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EF3F" w14:textId="622EDC60" w:rsidR="008D636E" w:rsidRPr="00BD4CE3" w:rsidRDefault="00666F75" w:rsidP="008D636E">
      <w:pPr>
        <w:jc w:val="center"/>
        <w:rPr>
          <w:rFonts w:asciiTheme="majorHAnsi" w:hAnsiTheme="majorHAnsi"/>
          <w:b/>
          <w:sz w:val="28"/>
          <w:lang w:eastAsia="et-EE"/>
        </w:rPr>
      </w:pPr>
      <w:r>
        <w:rPr>
          <w:rFonts w:asciiTheme="majorHAnsi" w:hAnsiTheme="majorHAnsi"/>
          <w:b/>
          <w:sz w:val="28"/>
          <w:lang w:eastAsia="et-EE"/>
        </w:rPr>
        <w:t xml:space="preserve">KOOSOLEKU PROTOKOLL NR </w:t>
      </w:r>
      <w:r w:rsidR="00D05638">
        <w:rPr>
          <w:rFonts w:asciiTheme="majorHAnsi" w:hAnsiTheme="majorHAnsi"/>
          <w:b/>
          <w:sz w:val="28"/>
          <w:lang w:eastAsia="et-EE"/>
        </w:rPr>
        <w:t>1</w:t>
      </w:r>
    </w:p>
    <w:p w14:paraId="733918C7" w14:textId="77777777" w:rsidR="00CD21AF" w:rsidRPr="00EB5F39" w:rsidRDefault="00CD21AF" w:rsidP="008D636E">
      <w:pPr>
        <w:jc w:val="center"/>
        <w:rPr>
          <w:rFonts w:asciiTheme="majorHAnsi" w:hAnsiTheme="majorHAnsi"/>
          <w:sz w:val="18"/>
          <w:lang w:eastAsia="et-EE"/>
        </w:rPr>
      </w:pPr>
    </w:p>
    <w:p w14:paraId="707882C6" w14:textId="2FD715B6" w:rsidR="00862008" w:rsidRPr="00862008" w:rsidRDefault="008D636E" w:rsidP="00862008">
      <w:pPr>
        <w:pStyle w:val="Jalus"/>
        <w:tabs>
          <w:tab w:val="center" w:pos="4388"/>
        </w:tabs>
        <w:rPr>
          <w:lang w:eastAsia="et-EE"/>
        </w:rPr>
      </w:pPr>
      <w:r w:rsidRPr="00B96C3F">
        <w:rPr>
          <w:b/>
          <w:lang w:eastAsia="et-EE"/>
        </w:rPr>
        <w:t>Töö nimetus:</w:t>
      </w:r>
      <w:r w:rsidR="00862008">
        <w:rPr>
          <w:b/>
          <w:lang w:eastAsia="et-EE"/>
        </w:rPr>
        <w:t xml:space="preserve"> </w:t>
      </w:r>
      <w:proofErr w:type="spellStart"/>
      <w:r w:rsidR="00D05638">
        <w:rPr>
          <w:lang w:eastAsia="et-EE"/>
        </w:rPr>
        <w:t>Põlendmaa</w:t>
      </w:r>
      <w:proofErr w:type="spellEnd"/>
      <w:r w:rsidR="00D05638">
        <w:rPr>
          <w:lang w:eastAsia="et-EE"/>
        </w:rPr>
        <w:t xml:space="preserve"> tuulepargi juurdepääsuteede ja kraanaplatside ehitusprojekt</w:t>
      </w:r>
    </w:p>
    <w:p w14:paraId="5A3DE921" w14:textId="77777777" w:rsidR="004F4199" w:rsidRPr="00862008" w:rsidRDefault="004F4199" w:rsidP="00862008">
      <w:pPr>
        <w:pStyle w:val="Jalus"/>
        <w:tabs>
          <w:tab w:val="center" w:pos="4388"/>
        </w:tabs>
        <w:ind w:firstLine="135"/>
        <w:jc w:val="center"/>
        <w:rPr>
          <w:lang w:eastAsia="et-EE"/>
        </w:rPr>
      </w:pPr>
    </w:p>
    <w:p w14:paraId="142572EE" w14:textId="56C6AE0C" w:rsidR="00CD21AF" w:rsidRPr="00B96C3F" w:rsidRDefault="00CD21AF" w:rsidP="00CD21AF">
      <w:pPr>
        <w:tabs>
          <w:tab w:val="left" w:pos="1276"/>
        </w:tabs>
        <w:rPr>
          <w:rFonts w:asciiTheme="majorHAnsi" w:hAnsiTheme="majorHAnsi"/>
          <w:lang w:eastAsia="et-EE"/>
        </w:rPr>
      </w:pPr>
      <w:r w:rsidRPr="00B96C3F">
        <w:rPr>
          <w:rFonts w:asciiTheme="majorHAnsi" w:hAnsiTheme="majorHAnsi"/>
          <w:b/>
          <w:lang w:eastAsia="et-EE"/>
        </w:rPr>
        <w:t>Kuupäev:</w:t>
      </w:r>
      <w:r w:rsidR="004F4199">
        <w:rPr>
          <w:rFonts w:asciiTheme="majorHAnsi" w:hAnsiTheme="majorHAnsi"/>
          <w:lang w:eastAsia="et-EE"/>
        </w:rPr>
        <w:t xml:space="preserve"> </w:t>
      </w:r>
      <w:r w:rsidR="00D05638">
        <w:rPr>
          <w:rFonts w:asciiTheme="majorHAnsi" w:hAnsiTheme="majorHAnsi"/>
          <w:lang w:eastAsia="et-EE"/>
        </w:rPr>
        <w:t>09.04.2025</w:t>
      </w:r>
    </w:p>
    <w:p w14:paraId="7BB6C310" w14:textId="50816D04" w:rsidR="00CD21AF" w:rsidRPr="00B96C3F" w:rsidRDefault="00CD21AF" w:rsidP="008D636E">
      <w:pPr>
        <w:rPr>
          <w:rFonts w:asciiTheme="majorHAnsi" w:hAnsiTheme="majorHAnsi"/>
          <w:lang w:eastAsia="et-EE"/>
        </w:rPr>
      </w:pPr>
      <w:r w:rsidRPr="00B96C3F">
        <w:rPr>
          <w:rFonts w:asciiTheme="majorHAnsi" w:hAnsiTheme="majorHAnsi"/>
          <w:b/>
          <w:lang w:eastAsia="et-EE"/>
        </w:rPr>
        <w:t>Kellaaeg:</w:t>
      </w:r>
      <w:r w:rsidR="00862008">
        <w:rPr>
          <w:rFonts w:asciiTheme="majorHAnsi" w:hAnsiTheme="majorHAnsi"/>
          <w:lang w:eastAsia="et-EE"/>
        </w:rPr>
        <w:t xml:space="preserve"> </w:t>
      </w:r>
      <w:r w:rsidR="00D05638">
        <w:rPr>
          <w:rFonts w:asciiTheme="majorHAnsi" w:hAnsiTheme="majorHAnsi"/>
          <w:lang w:eastAsia="et-EE"/>
        </w:rPr>
        <w:t>10:00</w:t>
      </w:r>
      <w:r w:rsidR="00666F75">
        <w:rPr>
          <w:rFonts w:asciiTheme="majorHAnsi" w:hAnsiTheme="majorHAnsi"/>
          <w:lang w:eastAsia="et-EE"/>
        </w:rPr>
        <w:t xml:space="preserve"> – </w:t>
      </w:r>
      <w:r w:rsidR="00D05638">
        <w:rPr>
          <w:rFonts w:asciiTheme="majorHAnsi" w:hAnsiTheme="majorHAnsi"/>
          <w:lang w:eastAsia="et-EE"/>
        </w:rPr>
        <w:t>11:20</w:t>
      </w:r>
    </w:p>
    <w:p w14:paraId="2D663C44" w14:textId="062A5788" w:rsidR="004537F2" w:rsidRPr="00B96C3F" w:rsidRDefault="008D636E" w:rsidP="008D636E">
      <w:pPr>
        <w:rPr>
          <w:rFonts w:asciiTheme="majorHAnsi" w:hAnsiTheme="majorHAnsi"/>
          <w:lang w:eastAsia="et-EE"/>
        </w:rPr>
      </w:pPr>
      <w:r w:rsidRPr="00B96C3F">
        <w:rPr>
          <w:rFonts w:asciiTheme="majorHAnsi" w:hAnsiTheme="majorHAnsi"/>
          <w:b/>
          <w:lang w:eastAsia="et-EE"/>
        </w:rPr>
        <w:t>Toimumise koht:</w:t>
      </w:r>
      <w:r w:rsidR="00CD21AF" w:rsidRPr="00B96C3F">
        <w:rPr>
          <w:rFonts w:asciiTheme="majorHAnsi" w:hAnsiTheme="majorHAnsi"/>
          <w:lang w:eastAsia="et-EE"/>
        </w:rPr>
        <w:t xml:space="preserve"> </w:t>
      </w:r>
      <w:r w:rsidR="00D05638">
        <w:rPr>
          <w:rFonts w:asciiTheme="majorHAnsi" w:hAnsiTheme="majorHAnsi"/>
          <w:lang w:eastAsia="et-EE"/>
        </w:rPr>
        <w:t>RMK Paikuse kontor</w:t>
      </w:r>
    </w:p>
    <w:p w14:paraId="4622D57E" w14:textId="77777777" w:rsidR="004537F2" w:rsidRPr="004110BD" w:rsidRDefault="004537F2" w:rsidP="008D636E">
      <w:pPr>
        <w:rPr>
          <w:rFonts w:asciiTheme="majorHAnsi" w:hAnsiTheme="majorHAnsi"/>
          <w:lang w:eastAsia="et-EE"/>
        </w:rPr>
      </w:pPr>
    </w:p>
    <w:p w14:paraId="416525FB" w14:textId="77777777" w:rsidR="008D636E" w:rsidRPr="004110BD" w:rsidRDefault="00CD21AF" w:rsidP="008D636E">
      <w:pPr>
        <w:rPr>
          <w:rFonts w:asciiTheme="majorHAnsi" w:hAnsiTheme="majorHAnsi"/>
          <w:b/>
          <w:lang w:eastAsia="et-EE"/>
        </w:rPr>
      </w:pPr>
      <w:r w:rsidRPr="004110BD">
        <w:rPr>
          <w:rFonts w:asciiTheme="majorHAnsi" w:hAnsiTheme="majorHAnsi"/>
          <w:b/>
          <w:lang w:eastAsia="et-EE"/>
        </w:rPr>
        <w:t>Osalejad:</w:t>
      </w:r>
    </w:p>
    <w:p w14:paraId="606ED48A" w14:textId="0FDEA214" w:rsidR="00CD21AF" w:rsidRDefault="00CD21AF" w:rsidP="00CD21AF">
      <w:pPr>
        <w:ind w:left="284"/>
      </w:pPr>
      <w:r w:rsidRPr="004110BD">
        <w:rPr>
          <w:rFonts w:asciiTheme="majorHAnsi" w:hAnsiTheme="majorHAnsi"/>
          <w:lang w:eastAsia="et-EE"/>
        </w:rPr>
        <w:t>Indrek Kustavus</w:t>
      </w:r>
      <w:r w:rsidR="00D05638">
        <w:rPr>
          <w:rFonts w:asciiTheme="majorHAnsi" w:hAnsiTheme="majorHAnsi"/>
          <w:lang w:eastAsia="et-EE"/>
        </w:rPr>
        <w:t xml:space="preserve"> (IK)</w:t>
      </w:r>
      <w:r w:rsidRPr="004110BD">
        <w:rPr>
          <w:rFonts w:asciiTheme="majorHAnsi" w:hAnsiTheme="majorHAnsi"/>
          <w:lang w:eastAsia="et-EE"/>
        </w:rPr>
        <w:tab/>
      </w:r>
      <w:r w:rsidRPr="004110BD">
        <w:rPr>
          <w:rFonts w:asciiTheme="majorHAnsi" w:hAnsiTheme="majorHAnsi"/>
          <w:lang w:eastAsia="et-EE"/>
        </w:rPr>
        <w:tab/>
      </w:r>
      <w:r w:rsidRPr="004110BD">
        <w:rPr>
          <w:rFonts w:asciiTheme="majorHAnsi" w:hAnsiTheme="majorHAnsi"/>
          <w:lang w:eastAsia="et-EE"/>
        </w:rPr>
        <w:tab/>
        <w:t>EXTech Design OÜ</w:t>
      </w:r>
      <w:r w:rsidRPr="004110BD">
        <w:rPr>
          <w:rFonts w:asciiTheme="majorHAnsi" w:hAnsiTheme="majorHAnsi"/>
          <w:lang w:eastAsia="et-EE"/>
        </w:rPr>
        <w:tab/>
      </w:r>
      <w:r w:rsidRPr="004110BD">
        <w:rPr>
          <w:rFonts w:asciiTheme="majorHAnsi" w:hAnsiTheme="majorHAnsi"/>
          <w:lang w:eastAsia="et-EE"/>
        </w:rPr>
        <w:tab/>
      </w:r>
      <w:hyperlink r:id="rId8" w:history="1">
        <w:r w:rsidRPr="004110BD">
          <w:rPr>
            <w:rStyle w:val="Hperlink"/>
            <w:rFonts w:asciiTheme="majorHAnsi" w:hAnsiTheme="majorHAnsi"/>
            <w:lang w:eastAsia="et-EE"/>
          </w:rPr>
          <w:t>indrek@extech.ee</w:t>
        </w:r>
      </w:hyperlink>
    </w:p>
    <w:p w14:paraId="614E06A7" w14:textId="4625D59B" w:rsidR="00D05638" w:rsidRDefault="00D05638" w:rsidP="00CD21AF">
      <w:pPr>
        <w:ind w:left="284"/>
        <w:rPr>
          <w:rFonts w:asciiTheme="majorHAnsi" w:hAnsiTheme="majorHAnsi"/>
          <w:lang w:eastAsia="et-EE"/>
        </w:rPr>
      </w:pPr>
      <w:r w:rsidRPr="00D05638">
        <w:rPr>
          <w:rFonts w:asciiTheme="majorHAnsi" w:hAnsiTheme="majorHAnsi"/>
          <w:lang w:eastAsia="et-EE"/>
        </w:rPr>
        <w:t>Lembit Saamel</w:t>
      </w:r>
      <w:r>
        <w:rPr>
          <w:rFonts w:asciiTheme="majorHAnsi" w:hAnsiTheme="majorHAnsi"/>
          <w:lang w:eastAsia="et-EE"/>
        </w:rPr>
        <w:t xml:space="preserve"> (LS)</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t xml:space="preserve">AS </w:t>
      </w:r>
      <w:proofErr w:type="spellStart"/>
      <w:r>
        <w:rPr>
          <w:rFonts w:asciiTheme="majorHAnsi" w:hAnsiTheme="majorHAnsi"/>
          <w:lang w:eastAsia="et-EE"/>
        </w:rPr>
        <w:t>Connecto</w:t>
      </w:r>
      <w:proofErr w:type="spellEnd"/>
      <w:r>
        <w:rPr>
          <w:rFonts w:asciiTheme="majorHAnsi" w:hAnsiTheme="majorHAnsi"/>
          <w:lang w:eastAsia="et-EE"/>
        </w:rPr>
        <w:t xml:space="preserve"> Infra</w:t>
      </w:r>
      <w:r>
        <w:rPr>
          <w:rFonts w:asciiTheme="majorHAnsi" w:hAnsiTheme="majorHAnsi"/>
          <w:lang w:eastAsia="et-EE"/>
        </w:rPr>
        <w:tab/>
      </w:r>
      <w:r>
        <w:rPr>
          <w:rFonts w:asciiTheme="majorHAnsi" w:hAnsiTheme="majorHAnsi"/>
          <w:lang w:eastAsia="et-EE"/>
        </w:rPr>
        <w:tab/>
      </w:r>
      <w:hyperlink r:id="rId9" w:history="1">
        <w:r w:rsidRPr="00FC3339">
          <w:rPr>
            <w:rStyle w:val="Hperlink"/>
            <w:rFonts w:asciiTheme="majorHAnsi" w:hAnsiTheme="majorHAnsi"/>
            <w:lang w:eastAsia="et-EE"/>
          </w:rPr>
          <w:t>lembit.saamel@connecto.ee</w:t>
        </w:r>
      </w:hyperlink>
    </w:p>
    <w:p w14:paraId="64DA6FB6" w14:textId="4061E3FA" w:rsidR="00D05638" w:rsidRDefault="00D05638" w:rsidP="00CD21AF">
      <w:pPr>
        <w:ind w:left="284"/>
        <w:rPr>
          <w:rFonts w:asciiTheme="majorHAnsi" w:hAnsiTheme="majorHAnsi"/>
          <w:lang w:eastAsia="et-EE"/>
        </w:rPr>
      </w:pPr>
      <w:r>
        <w:rPr>
          <w:rFonts w:asciiTheme="majorHAnsi" w:hAnsiTheme="majorHAnsi"/>
          <w:lang w:eastAsia="et-EE"/>
        </w:rPr>
        <w:t>Toomas Kivisto (TK)</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t>RMK</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hyperlink r:id="rId10" w:history="1">
        <w:r w:rsidRPr="00FC3339">
          <w:rPr>
            <w:rStyle w:val="Hperlink"/>
            <w:rFonts w:asciiTheme="majorHAnsi" w:hAnsiTheme="majorHAnsi"/>
            <w:lang w:eastAsia="et-EE"/>
          </w:rPr>
          <w:t>toomas.kivisto@rmk.ee</w:t>
        </w:r>
      </w:hyperlink>
    </w:p>
    <w:p w14:paraId="3AF730EA" w14:textId="498BED1C" w:rsidR="00D05638" w:rsidRDefault="00D05638" w:rsidP="00CD21AF">
      <w:pPr>
        <w:ind w:left="284"/>
        <w:rPr>
          <w:rFonts w:asciiTheme="majorHAnsi" w:hAnsiTheme="majorHAnsi"/>
          <w:lang w:eastAsia="et-EE"/>
        </w:rPr>
      </w:pPr>
      <w:r>
        <w:rPr>
          <w:rFonts w:asciiTheme="majorHAnsi" w:hAnsiTheme="majorHAnsi"/>
          <w:lang w:eastAsia="et-EE"/>
        </w:rPr>
        <w:t>Aivar Laud (AL)</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t>RMK</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hyperlink r:id="rId11" w:history="1">
        <w:r w:rsidRPr="00FC3339">
          <w:rPr>
            <w:rStyle w:val="Hperlink"/>
            <w:rFonts w:asciiTheme="majorHAnsi" w:hAnsiTheme="majorHAnsi"/>
            <w:lang w:eastAsia="et-EE"/>
          </w:rPr>
          <w:t>aivar.laud@rmk.ee</w:t>
        </w:r>
      </w:hyperlink>
    </w:p>
    <w:p w14:paraId="23E9978E" w14:textId="5EA2C80A" w:rsidR="00D05638" w:rsidRDefault="00D05638" w:rsidP="00CD21AF">
      <w:pPr>
        <w:ind w:left="284"/>
        <w:rPr>
          <w:rFonts w:asciiTheme="majorHAnsi" w:hAnsiTheme="majorHAnsi"/>
          <w:lang w:eastAsia="et-EE"/>
        </w:rPr>
      </w:pPr>
      <w:r>
        <w:rPr>
          <w:rFonts w:asciiTheme="majorHAnsi" w:hAnsiTheme="majorHAnsi"/>
          <w:lang w:eastAsia="et-EE"/>
        </w:rPr>
        <w:t>Heiki Ärm (HÄ)</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t>RMK</w:t>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r>
        <w:rPr>
          <w:rFonts w:asciiTheme="majorHAnsi" w:hAnsiTheme="majorHAnsi"/>
          <w:lang w:eastAsia="et-EE"/>
        </w:rPr>
        <w:tab/>
      </w:r>
      <w:hyperlink r:id="rId12" w:history="1">
        <w:r w:rsidRPr="00FC3339">
          <w:rPr>
            <w:rStyle w:val="Hperlink"/>
            <w:rFonts w:asciiTheme="majorHAnsi" w:hAnsiTheme="majorHAnsi"/>
            <w:lang w:eastAsia="et-EE"/>
          </w:rPr>
          <w:t>heiki.arm@rmk.ee</w:t>
        </w:r>
      </w:hyperlink>
    </w:p>
    <w:p w14:paraId="77BB56D2" w14:textId="33CAB41E" w:rsidR="00DA132F" w:rsidRDefault="00776FFD" w:rsidP="00DA132F">
      <w:pPr>
        <w:ind w:left="284"/>
        <w:rPr>
          <w:rFonts w:asciiTheme="majorHAnsi" w:hAnsiTheme="majorHAnsi"/>
          <w:lang w:eastAsia="et-EE"/>
        </w:rPr>
      </w:pPr>
      <w:r w:rsidRPr="00776FFD">
        <w:rPr>
          <w:rFonts w:asciiTheme="majorHAnsi" w:hAnsiTheme="majorHAnsi"/>
          <w:lang w:eastAsia="et-EE"/>
        </w:rPr>
        <w:t>Aare Roosma (AR)</w:t>
      </w:r>
      <w:r w:rsidR="00DA132F" w:rsidRPr="00776FFD">
        <w:rPr>
          <w:rFonts w:asciiTheme="majorHAnsi" w:hAnsiTheme="majorHAnsi"/>
          <w:lang w:eastAsia="et-EE"/>
        </w:rPr>
        <w:tab/>
      </w:r>
      <w:r w:rsidR="00DA132F" w:rsidRPr="00776FFD">
        <w:rPr>
          <w:rFonts w:asciiTheme="majorHAnsi" w:hAnsiTheme="majorHAnsi"/>
          <w:lang w:eastAsia="et-EE"/>
        </w:rPr>
        <w:tab/>
      </w:r>
      <w:r w:rsidR="00DA132F" w:rsidRPr="00776FFD">
        <w:rPr>
          <w:rFonts w:asciiTheme="majorHAnsi" w:hAnsiTheme="majorHAnsi"/>
          <w:lang w:eastAsia="et-EE"/>
        </w:rPr>
        <w:tab/>
        <w:t>RMK</w:t>
      </w:r>
      <w:r w:rsidR="00DA132F" w:rsidRPr="00776FFD">
        <w:rPr>
          <w:rFonts w:asciiTheme="majorHAnsi" w:hAnsiTheme="majorHAnsi"/>
          <w:lang w:eastAsia="et-EE"/>
        </w:rPr>
        <w:tab/>
      </w:r>
      <w:r w:rsidR="00DA132F" w:rsidRPr="00776FFD">
        <w:rPr>
          <w:rFonts w:asciiTheme="majorHAnsi" w:hAnsiTheme="majorHAnsi"/>
          <w:lang w:eastAsia="et-EE"/>
        </w:rPr>
        <w:tab/>
      </w:r>
      <w:r w:rsidR="00DA132F" w:rsidRPr="00776FFD">
        <w:rPr>
          <w:rFonts w:asciiTheme="majorHAnsi" w:hAnsiTheme="majorHAnsi"/>
          <w:lang w:eastAsia="et-EE"/>
        </w:rPr>
        <w:tab/>
      </w:r>
      <w:r w:rsidR="00DA132F" w:rsidRPr="00776FFD">
        <w:rPr>
          <w:rFonts w:asciiTheme="majorHAnsi" w:hAnsiTheme="majorHAnsi"/>
          <w:lang w:eastAsia="et-EE"/>
        </w:rPr>
        <w:tab/>
      </w:r>
      <w:hyperlink r:id="rId13" w:history="1">
        <w:r w:rsidRPr="00FF26CF">
          <w:rPr>
            <w:rStyle w:val="Hperlink"/>
            <w:rFonts w:asciiTheme="majorHAnsi" w:hAnsiTheme="majorHAnsi"/>
            <w:lang w:eastAsia="et-EE"/>
          </w:rPr>
          <w:t>aare.roosma@rmk.ee</w:t>
        </w:r>
      </w:hyperlink>
    </w:p>
    <w:p w14:paraId="16DCA17B" w14:textId="77777777" w:rsidR="00CD21AF" w:rsidRPr="004110BD" w:rsidRDefault="00CD21AF" w:rsidP="008D636E">
      <w:pPr>
        <w:rPr>
          <w:rFonts w:asciiTheme="majorHAnsi" w:hAnsiTheme="majorHAnsi"/>
          <w:lang w:eastAsia="et-EE"/>
        </w:rPr>
      </w:pPr>
    </w:p>
    <w:p w14:paraId="292B9C04" w14:textId="77777777" w:rsidR="00305155" w:rsidRPr="004110BD" w:rsidRDefault="004537F2" w:rsidP="008D636E">
      <w:pPr>
        <w:rPr>
          <w:rFonts w:asciiTheme="majorHAnsi" w:hAnsiTheme="majorHAnsi"/>
          <w:b/>
          <w:lang w:eastAsia="et-EE"/>
        </w:rPr>
      </w:pPr>
      <w:r w:rsidRPr="004110BD">
        <w:rPr>
          <w:rFonts w:asciiTheme="majorHAnsi" w:hAnsiTheme="majorHAnsi"/>
          <w:b/>
          <w:lang w:eastAsia="et-EE"/>
        </w:rPr>
        <w:t>Koosoleku arutelu/otsused:</w:t>
      </w:r>
    </w:p>
    <w:p w14:paraId="090CFF00" w14:textId="1F4368A4" w:rsidR="004110BD" w:rsidRDefault="00F53F15" w:rsidP="00BC5514">
      <w:pPr>
        <w:pStyle w:val="Loendilik"/>
        <w:numPr>
          <w:ilvl w:val="0"/>
          <w:numId w:val="1"/>
        </w:numPr>
        <w:jc w:val="both"/>
        <w:rPr>
          <w:rFonts w:asciiTheme="majorHAnsi" w:hAnsiTheme="majorHAnsi"/>
          <w:lang w:eastAsia="et-EE"/>
        </w:rPr>
      </w:pPr>
      <w:r>
        <w:rPr>
          <w:rFonts w:asciiTheme="majorHAnsi" w:hAnsiTheme="majorHAnsi"/>
          <w:lang w:eastAsia="et-EE"/>
        </w:rPr>
        <w:t xml:space="preserve">IK </w:t>
      </w:r>
      <w:r w:rsidR="00267BD0">
        <w:rPr>
          <w:rFonts w:asciiTheme="majorHAnsi" w:hAnsiTheme="majorHAnsi"/>
          <w:lang w:eastAsia="et-EE"/>
        </w:rPr>
        <w:t>andis ülevaate</w:t>
      </w:r>
      <w:r w:rsidR="00666F75">
        <w:rPr>
          <w:rFonts w:asciiTheme="majorHAnsi" w:hAnsiTheme="majorHAnsi"/>
          <w:lang w:eastAsia="et-EE"/>
        </w:rPr>
        <w:t xml:space="preserve"> </w:t>
      </w:r>
      <w:r>
        <w:rPr>
          <w:rFonts w:asciiTheme="majorHAnsi" w:hAnsiTheme="majorHAnsi"/>
          <w:lang w:eastAsia="et-EE"/>
        </w:rPr>
        <w:t xml:space="preserve">kavandatava </w:t>
      </w:r>
      <w:proofErr w:type="spellStart"/>
      <w:r>
        <w:rPr>
          <w:rFonts w:asciiTheme="majorHAnsi" w:hAnsiTheme="majorHAnsi"/>
          <w:lang w:eastAsia="et-EE"/>
        </w:rPr>
        <w:t>Põlendmaa</w:t>
      </w:r>
      <w:proofErr w:type="spellEnd"/>
      <w:r>
        <w:rPr>
          <w:rFonts w:asciiTheme="majorHAnsi" w:hAnsiTheme="majorHAnsi"/>
          <w:lang w:eastAsia="et-EE"/>
        </w:rPr>
        <w:t xml:space="preserve"> tuulepargi juurdepääsuteede lahendusest.</w:t>
      </w:r>
    </w:p>
    <w:p w14:paraId="27A91279" w14:textId="2027267B" w:rsidR="00966F18" w:rsidRDefault="00966F18" w:rsidP="00BC5514">
      <w:pPr>
        <w:pStyle w:val="Loendilik"/>
        <w:numPr>
          <w:ilvl w:val="0"/>
          <w:numId w:val="1"/>
        </w:numPr>
        <w:jc w:val="both"/>
        <w:rPr>
          <w:rFonts w:asciiTheme="majorHAnsi" w:hAnsiTheme="majorHAnsi"/>
          <w:lang w:eastAsia="et-EE"/>
        </w:rPr>
      </w:pPr>
      <w:r>
        <w:rPr>
          <w:rFonts w:asciiTheme="majorHAnsi" w:hAnsiTheme="majorHAnsi"/>
          <w:lang w:eastAsia="et-EE"/>
        </w:rPr>
        <w:t xml:space="preserve">IK lisas, et </w:t>
      </w:r>
      <w:proofErr w:type="spellStart"/>
      <w:r>
        <w:rPr>
          <w:rFonts w:asciiTheme="majorHAnsi" w:hAnsiTheme="majorHAnsi"/>
          <w:lang w:eastAsia="et-EE"/>
        </w:rPr>
        <w:t>Raudemetsa</w:t>
      </w:r>
      <w:proofErr w:type="spellEnd"/>
      <w:r>
        <w:rPr>
          <w:rFonts w:asciiTheme="majorHAnsi" w:hAnsiTheme="majorHAnsi"/>
          <w:lang w:eastAsia="et-EE"/>
        </w:rPr>
        <w:t xml:space="preserve"> tee algusesse on ette nähtud tuulepargialale sisenevate labasid transportivate veokite peatumistasku, mis võimaldab peatuda korraga kolmel labasid transportival veokil.</w:t>
      </w:r>
    </w:p>
    <w:p w14:paraId="18947464" w14:textId="7453EC92" w:rsidR="00966F18" w:rsidRDefault="00966F18" w:rsidP="00BC5514">
      <w:pPr>
        <w:pStyle w:val="Loendilik"/>
        <w:numPr>
          <w:ilvl w:val="0"/>
          <w:numId w:val="1"/>
        </w:numPr>
        <w:jc w:val="both"/>
        <w:rPr>
          <w:rFonts w:asciiTheme="majorHAnsi" w:hAnsiTheme="majorHAnsi"/>
          <w:lang w:eastAsia="et-EE"/>
        </w:rPr>
      </w:pPr>
      <w:r>
        <w:rPr>
          <w:rFonts w:asciiTheme="majorHAnsi" w:hAnsiTheme="majorHAnsi"/>
          <w:lang w:eastAsia="et-EE"/>
        </w:rPr>
        <w:t>Juurdepääsuteede serva on täiendavalt lisatud möödasõidutaskud, mille paigutamisel on võimalikult palju arvestatud olemasoleva metsa säilitamisega. Võimalusel on möödasõidutaskud paigutatud metsavabale alale või raiesmikele.</w:t>
      </w:r>
    </w:p>
    <w:p w14:paraId="7AD6C461" w14:textId="603FA790" w:rsidR="00E63C95" w:rsidRDefault="00E63C95" w:rsidP="00BC5514">
      <w:pPr>
        <w:pStyle w:val="Loendilik"/>
        <w:numPr>
          <w:ilvl w:val="0"/>
          <w:numId w:val="1"/>
        </w:numPr>
        <w:jc w:val="both"/>
        <w:rPr>
          <w:rFonts w:asciiTheme="majorHAnsi" w:hAnsiTheme="majorHAnsi"/>
          <w:lang w:eastAsia="et-EE"/>
        </w:rPr>
      </w:pPr>
      <w:r>
        <w:rPr>
          <w:rFonts w:asciiTheme="majorHAnsi" w:hAnsiTheme="majorHAnsi"/>
          <w:lang w:eastAsia="et-EE"/>
        </w:rPr>
        <w:t xml:space="preserve">IK lisas, et projektis näidatud </w:t>
      </w:r>
      <w:proofErr w:type="spellStart"/>
      <w:r>
        <w:rPr>
          <w:rFonts w:asciiTheme="majorHAnsi" w:hAnsiTheme="majorHAnsi"/>
          <w:lang w:eastAsia="et-EE"/>
        </w:rPr>
        <w:t>sise</w:t>
      </w:r>
      <w:proofErr w:type="spellEnd"/>
      <w:r>
        <w:rPr>
          <w:rFonts w:asciiTheme="majorHAnsi" w:hAnsiTheme="majorHAnsi"/>
          <w:lang w:eastAsia="et-EE"/>
        </w:rPr>
        <w:t xml:space="preserve">- ja </w:t>
      </w:r>
      <w:proofErr w:type="spellStart"/>
      <w:r>
        <w:rPr>
          <w:rFonts w:asciiTheme="majorHAnsi" w:hAnsiTheme="majorHAnsi"/>
          <w:lang w:eastAsia="et-EE"/>
        </w:rPr>
        <w:t>väliskurvide</w:t>
      </w:r>
      <w:proofErr w:type="spellEnd"/>
      <w:r>
        <w:rPr>
          <w:rFonts w:asciiTheme="majorHAnsi" w:hAnsiTheme="majorHAnsi"/>
          <w:lang w:eastAsia="et-EE"/>
        </w:rPr>
        <w:t xml:space="preserve"> vabade alade puhul on arvestatud pigem suurema alaga ja kui tuuliku tarnija on selgunud, siis tehakse vastavalt sellele põhiprojektis täpsustused ja võimalusel vähendatakse raadatava ala ulatust.</w:t>
      </w:r>
    </w:p>
    <w:p w14:paraId="6C7E6837" w14:textId="3E2F7E21" w:rsidR="00267BD0" w:rsidRDefault="00267BD0" w:rsidP="00BC5514">
      <w:pPr>
        <w:pStyle w:val="Loendilik"/>
        <w:numPr>
          <w:ilvl w:val="0"/>
          <w:numId w:val="1"/>
        </w:numPr>
        <w:jc w:val="both"/>
        <w:rPr>
          <w:rFonts w:asciiTheme="majorHAnsi" w:hAnsiTheme="majorHAnsi"/>
          <w:lang w:eastAsia="et-EE"/>
        </w:rPr>
      </w:pPr>
      <w:r>
        <w:rPr>
          <w:rFonts w:asciiTheme="majorHAnsi" w:hAnsiTheme="majorHAnsi"/>
          <w:lang w:eastAsia="et-EE"/>
        </w:rPr>
        <w:t xml:space="preserve">LS andis ülevaate kavandatava </w:t>
      </w:r>
      <w:proofErr w:type="spellStart"/>
      <w:r>
        <w:rPr>
          <w:rFonts w:asciiTheme="majorHAnsi" w:hAnsiTheme="majorHAnsi"/>
          <w:lang w:eastAsia="et-EE"/>
        </w:rPr>
        <w:t>Põlendmaa</w:t>
      </w:r>
      <w:proofErr w:type="spellEnd"/>
      <w:r>
        <w:rPr>
          <w:rFonts w:asciiTheme="majorHAnsi" w:hAnsiTheme="majorHAnsi"/>
          <w:lang w:eastAsia="et-EE"/>
        </w:rPr>
        <w:t xml:space="preserve"> tuulepargi elektrikaablite lahendusest.</w:t>
      </w:r>
    </w:p>
    <w:p w14:paraId="649474B2" w14:textId="1CE952D9" w:rsidR="008C0C3C" w:rsidRDefault="008C0C3C" w:rsidP="00BC5514">
      <w:pPr>
        <w:pStyle w:val="Loendilik"/>
        <w:numPr>
          <w:ilvl w:val="0"/>
          <w:numId w:val="1"/>
        </w:numPr>
        <w:jc w:val="both"/>
        <w:rPr>
          <w:rFonts w:asciiTheme="majorHAnsi" w:hAnsiTheme="majorHAnsi"/>
          <w:lang w:eastAsia="et-EE"/>
        </w:rPr>
      </w:pPr>
      <w:r>
        <w:rPr>
          <w:rFonts w:asciiTheme="majorHAnsi" w:hAnsiTheme="majorHAnsi"/>
          <w:lang w:eastAsia="et-EE"/>
        </w:rPr>
        <w:t xml:space="preserve">Selgus, et </w:t>
      </w:r>
      <w:proofErr w:type="spellStart"/>
      <w:r>
        <w:rPr>
          <w:rFonts w:asciiTheme="majorHAnsi" w:hAnsiTheme="majorHAnsi"/>
          <w:lang w:eastAsia="et-EE"/>
        </w:rPr>
        <w:t>Raudemetsa</w:t>
      </w:r>
      <w:proofErr w:type="spellEnd"/>
      <w:r>
        <w:rPr>
          <w:rFonts w:asciiTheme="majorHAnsi" w:hAnsiTheme="majorHAnsi"/>
          <w:lang w:eastAsia="et-EE"/>
        </w:rPr>
        <w:t xml:space="preserve"> tee PK 1+75 asuv olemasolev metalltruup sai päev enne koosoleku toimumist asendatud uue plasttruubiga. </w:t>
      </w:r>
      <w:r w:rsidR="00F74C4F">
        <w:rPr>
          <w:rFonts w:asciiTheme="majorHAnsi" w:hAnsiTheme="majorHAnsi"/>
          <w:lang w:eastAsia="et-EE"/>
        </w:rPr>
        <w:t xml:space="preserve">Tegemist on PTA truubiga. </w:t>
      </w:r>
      <w:r>
        <w:rPr>
          <w:rFonts w:asciiTheme="majorHAnsi" w:hAnsiTheme="majorHAnsi"/>
          <w:lang w:eastAsia="et-EE"/>
        </w:rPr>
        <w:t>RMK info kohaselt säilitati truubi läbimõõt. Võimaluse korral edastab RMK truubi</w:t>
      </w:r>
      <w:r w:rsidR="00007391">
        <w:rPr>
          <w:rFonts w:asciiTheme="majorHAnsi" w:hAnsiTheme="majorHAnsi"/>
          <w:lang w:eastAsia="et-EE"/>
        </w:rPr>
        <w:t xml:space="preserve"> </w:t>
      </w:r>
      <w:r>
        <w:rPr>
          <w:rFonts w:asciiTheme="majorHAnsi" w:hAnsiTheme="majorHAnsi"/>
          <w:lang w:eastAsia="et-EE"/>
        </w:rPr>
        <w:t>projekti, et projekteerija saaks veenduda truubi läbimõõdus ja selle pikkuse sobivuses.</w:t>
      </w:r>
    </w:p>
    <w:p w14:paraId="529F69A8" w14:textId="0F0CE769" w:rsidR="00666F75" w:rsidRDefault="00F74C4F" w:rsidP="00AA7B87">
      <w:pPr>
        <w:pStyle w:val="Loendilik"/>
        <w:numPr>
          <w:ilvl w:val="0"/>
          <w:numId w:val="1"/>
        </w:numPr>
        <w:jc w:val="both"/>
        <w:rPr>
          <w:rFonts w:asciiTheme="majorHAnsi" w:hAnsiTheme="majorHAnsi"/>
          <w:lang w:eastAsia="et-EE"/>
        </w:rPr>
      </w:pPr>
      <w:r>
        <w:rPr>
          <w:rFonts w:asciiTheme="majorHAnsi" w:hAnsiTheme="majorHAnsi"/>
          <w:lang w:eastAsia="et-EE"/>
        </w:rPr>
        <w:t xml:space="preserve">TK andis info, et </w:t>
      </w:r>
      <w:proofErr w:type="spellStart"/>
      <w:r>
        <w:rPr>
          <w:rFonts w:asciiTheme="majorHAnsi" w:hAnsiTheme="majorHAnsi"/>
          <w:lang w:eastAsia="et-EE"/>
        </w:rPr>
        <w:t>Raudemetsa</w:t>
      </w:r>
      <w:proofErr w:type="spellEnd"/>
      <w:r>
        <w:rPr>
          <w:rFonts w:asciiTheme="majorHAnsi" w:hAnsiTheme="majorHAnsi"/>
          <w:lang w:eastAsia="et-EE"/>
        </w:rPr>
        <w:t xml:space="preserve"> tee ehitusel geotekstiile ega -võrke kasutatud ei ole. </w:t>
      </w:r>
      <w:proofErr w:type="spellStart"/>
      <w:r>
        <w:rPr>
          <w:rFonts w:asciiTheme="majorHAnsi" w:hAnsiTheme="majorHAnsi"/>
          <w:lang w:eastAsia="et-EE"/>
        </w:rPr>
        <w:t>Raudemetsa</w:t>
      </w:r>
      <w:proofErr w:type="spellEnd"/>
      <w:r>
        <w:rPr>
          <w:rFonts w:asciiTheme="majorHAnsi" w:hAnsiTheme="majorHAnsi"/>
          <w:lang w:eastAsia="et-EE"/>
        </w:rPr>
        <w:t xml:space="preserve"> tee lõik kuni </w:t>
      </w:r>
      <w:proofErr w:type="spellStart"/>
      <w:r>
        <w:rPr>
          <w:rFonts w:asciiTheme="majorHAnsi" w:hAnsiTheme="majorHAnsi"/>
          <w:lang w:eastAsia="et-EE"/>
        </w:rPr>
        <w:t>Põlendmaa</w:t>
      </w:r>
      <w:proofErr w:type="spellEnd"/>
      <w:r>
        <w:rPr>
          <w:rFonts w:asciiTheme="majorHAnsi" w:hAnsiTheme="majorHAnsi"/>
          <w:lang w:eastAsia="et-EE"/>
        </w:rPr>
        <w:t xml:space="preserve"> ojani on väga kehva kandevõimega ning sellele lõigule on korduvalt materjali juurde veetud, kuid valdavalt igaks kevadeks on liikluse mõjul all olev turvas surutud katte pinnale.</w:t>
      </w:r>
      <w:r w:rsidR="00C30868">
        <w:rPr>
          <w:rFonts w:asciiTheme="majorHAnsi" w:hAnsiTheme="majorHAnsi"/>
          <w:lang w:eastAsia="et-EE"/>
        </w:rPr>
        <w:t xml:space="preserve"> Antud lõigus soovib RMK kindlasti geosünteetide kasutamist.</w:t>
      </w:r>
      <w:r w:rsidR="00587329">
        <w:rPr>
          <w:rFonts w:asciiTheme="majorHAnsi" w:hAnsiTheme="majorHAnsi"/>
          <w:lang w:eastAsia="et-EE"/>
        </w:rPr>
        <w:t xml:space="preserve"> Alates </w:t>
      </w:r>
      <w:proofErr w:type="spellStart"/>
      <w:r w:rsidR="00587329">
        <w:rPr>
          <w:rFonts w:asciiTheme="majorHAnsi" w:hAnsiTheme="majorHAnsi"/>
          <w:lang w:eastAsia="et-EE"/>
        </w:rPr>
        <w:t>Põlendmaa</w:t>
      </w:r>
      <w:proofErr w:type="spellEnd"/>
      <w:r w:rsidR="00587329">
        <w:rPr>
          <w:rFonts w:asciiTheme="majorHAnsi" w:hAnsiTheme="majorHAnsi"/>
          <w:lang w:eastAsia="et-EE"/>
        </w:rPr>
        <w:t xml:space="preserve"> ojast on tee mulle üsna kõrge ja kraavid sügavad ning tee pigem hea kandevõimega ja heas seisukorras.</w:t>
      </w:r>
    </w:p>
    <w:p w14:paraId="417FC6FE" w14:textId="1015609C" w:rsidR="00794DD3" w:rsidRDefault="00794DD3" w:rsidP="00AA7B87">
      <w:pPr>
        <w:pStyle w:val="Loendilik"/>
        <w:numPr>
          <w:ilvl w:val="0"/>
          <w:numId w:val="1"/>
        </w:numPr>
        <w:jc w:val="both"/>
        <w:rPr>
          <w:rFonts w:asciiTheme="majorHAnsi" w:hAnsiTheme="majorHAnsi"/>
          <w:lang w:eastAsia="et-EE"/>
        </w:rPr>
      </w:pPr>
      <w:proofErr w:type="spellStart"/>
      <w:r>
        <w:rPr>
          <w:rFonts w:asciiTheme="majorHAnsi" w:hAnsiTheme="majorHAnsi"/>
          <w:lang w:eastAsia="et-EE"/>
        </w:rPr>
        <w:lastRenderedPageBreak/>
        <w:t>Raudemetsa</w:t>
      </w:r>
      <w:proofErr w:type="spellEnd"/>
      <w:r>
        <w:rPr>
          <w:rFonts w:asciiTheme="majorHAnsi" w:hAnsiTheme="majorHAnsi"/>
          <w:lang w:eastAsia="et-EE"/>
        </w:rPr>
        <w:t xml:space="preserve"> tee PK 40+50 läheduses WT-6 tuuliku juurde viivale teele teha järsema raadiusega ristmik lisaks ning teest vaikselt eemalduvat teelõiku kasutada ainult eriveoste transpordil ja muul ajal tuleks seal liikumist piirata.</w:t>
      </w:r>
    </w:p>
    <w:p w14:paraId="335D2A27" w14:textId="2AECA00E" w:rsidR="005D4937" w:rsidRDefault="005D4937" w:rsidP="00AA7B87">
      <w:pPr>
        <w:pStyle w:val="Loendilik"/>
        <w:numPr>
          <w:ilvl w:val="0"/>
          <w:numId w:val="1"/>
        </w:numPr>
        <w:jc w:val="both"/>
        <w:rPr>
          <w:rFonts w:asciiTheme="majorHAnsi" w:hAnsiTheme="majorHAnsi"/>
          <w:lang w:eastAsia="et-EE"/>
        </w:rPr>
      </w:pPr>
      <w:r>
        <w:rPr>
          <w:rFonts w:asciiTheme="majorHAnsi" w:hAnsiTheme="majorHAnsi"/>
          <w:lang w:eastAsia="et-EE"/>
        </w:rPr>
        <w:t>RMK-</w:t>
      </w:r>
      <w:proofErr w:type="spellStart"/>
      <w:r>
        <w:rPr>
          <w:rFonts w:asciiTheme="majorHAnsi" w:hAnsiTheme="majorHAnsi"/>
          <w:lang w:eastAsia="et-EE"/>
        </w:rPr>
        <w:t>lt</w:t>
      </w:r>
      <w:proofErr w:type="spellEnd"/>
      <w:r>
        <w:rPr>
          <w:rFonts w:asciiTheme="majorHAnsi" w:hAnsiTheme="majorHAnsi"/>
          <w:lang w:eastAsia="et-EE"/>
        </w:rPr>
        <w:t xml:space="preserve"> saadud info kohaselt on </w:t>
      </w:r>
      <w:proofErr w:type="spellStart"/>
      <w:r>
        <w:rPr>
          <w:rFonts w:asciiTheme="majorHAnsi" w:hAnsiTheme="majorHAnsi"/>
          <w:lang w:eastAsia="et-EE"/>
        </w:rPr>
        <w:t>Raudemetsa</w:t>
      </w:r>
      <w:proofErr w:type="spellEnd"/>
      <w:r>
        <w:rPr>
          <w:rFonts w:asciiTheme="majorHAnsi" w:hAnsiTheme="majorHAnsi"/>
          <w:lang w:eastAsia="et-EE"/>
        </w:rPr>
        <w:t xml:space="preserve"> tee PK 41+00 – 48+00 vahelises lõigus teest ida pole jääva </w:t>
      </w:r>
      <w:proofErr w:type="spellStart"/>
      <w:r>
        <w:rPr>
          <w:rFonts w:asciiTheme="majorHAnsi" w:hAnsiTheme="majorHAnsi"/>
          <w:lang w:eastAsia="et-EE"/>
        </w:rPr>
        <w:t>Kargsoo</w:t>
      </w:r>
      <w:proofErr w:type="spellEnd"/>
      <w:r>
        <w:rPr>
          <w:rFonts w:asciiTheme="majorHAnsi" w:hAnsiTheme="majorHAnsi"/>
          <w:lang w:eastAsia="et-EE"/>
        </w:rPr>
        <w:t xml:space="preserve"> kinnistu</w:t>
      </w:r>
      <w:r w:rsidR="00813956">
        <w:rPr>
          <w:rFonts w:asciiTheme="majorHAnsi" w:hAnsiTheme="majorHAnsi"/>
          <w:lang w:eastAsia="et-EE"/>
        </w:rPr>
        <w:t xml:space="preserve"> (56801:006:0091)</w:t>
      </w:r>
      <w:r>
        <w:rPr>
          <w:rFonts w:asciiTheme="majorHAnsi" w:hAnsiTheme="majorHAnsi"/>
          <w:lang w:eastAsia="et-EE"/>
        </w:rPr>
        <w:t xml:space="preserve"> omanik vahetunud 2024.a novembri kuus. RMK soovitas kindlasti uue omanikuga ühendust võtta ja võimalusel leida lahendus, et ei peaks projekteerima </w:t>
      </w:r>
      <w:proofErr w:type="spellStart"/>
      <w:r>
        <w:rPr>
          <w:rFonts w:asciiTheme="majorHAnsi" w:hAnsiTheme="majorHAnsi"/>
          <w:lang w:eastAsia="et-EE"/>
        </w:rPr>
        <w:t>Raudemetsa</w:t>
      </w:r>
      <w:proofErr w:type="spellEnd"/>
      <w:r>
        <w:rPr>
          <w:rFonts w:asciiTheme="majorHAnsi" w:hAnsiTheme="majorHAnsi"/>
          <w:lang w:eastAsia="et-EE"/>
        </w:rPr>
        <w:t xml:space="preserve"> tee PK 48+00 – 52+00 vahelist ja olemasolevast teest põhja poole jäävat pauna.</w:t>
      </w:r>
      <w:r w:rsidR="00330248">
        <w:rPr>
          <w:rFonts w:asciiTheme="majorHAnsi" w:hAnsiTheme="majorHAnsi"/>
          <w:lang w:eastAsia="et-EE"/>
        </w:rPr>
        <w:t xml:space="preserve"> Samas tuleb arvestada, et projektlahendus (sh vajalik vaba ala </w:t>
      </w:r>
      <w:proofErr w:type="spellStart"/>
      <w:r w:rsidR="00330248">
        <w:rPr>
          <w:rFonts w:asciiTheme="majorHAnsi" w:hAnsiTheme="majorHAnsi"/>
          <w:lang w:eastAsia="et-EE"/>
        </w:rPr>
        <w:t>väliskurvis</w:t>
      </w:r>
      <w:proofErr w:type="spellEnd"/>
      <w:r w:rsidR="00330248">
        <w:rPr>
          <w:rFonts w:asciiTheme="majorHAnsi" w:hAnsiTheme="majorHAnsi"/>
          <w:lang w:eastAsia="et-EE"/>
        </w:rPr>
        <w:t>) ei läheks ka PK 41+00  - 48+00 vahelises lõigus olemasolevast teest vasakule, kuna igasugune raadamine on teest lääne poole jääval kaitsealal keelatud.</w:t>
      </w:r>
      <w:r w:rsidR="00813956">
        <w:rPr>
          <w:rFonts w:asciiTheme="majorHAnsi" w:hAnsiTheme="majorHAnsi"/>
          <w:lang w:eastAsia="et-EE"/>
        </w:rPr>
        <w:t xml:space="preserve"> Kui uue omanikuga saadakse kokkuleppele, siis võiks see tee jääda seal kinnistul alaliseks ja olemasolev tee jääks kasutusest välja. Kui uue omanikuga kokkuleppele ei jõuta, siis rajatakse eriplaneeringus näidatud lahendus teest põhjapoole jääva paunana, kuid sellisel juhul peaks seda ka kasutatama ainult eriveoste transpordil ja muu tuulikute ehituse vajalik ehitustransport käib mööda olemasolevat teed.</w:t>
      </w:r>
    </w:p>
    <w:p w14:paraId="277FE37F" w14:textId="609ECDF4" w:rsidR="00762243" w:rsidRDefault="00762243" w:rsidP="00AA7B87">
      <w:pPr>
        <w:pStyle w:val="Loendilik"/>
        <w:numPr>
          <w:ilvl w:val="0"/>
          <w:numId w:val="1"/>
        </w:numPr>
        <w:jc w:val="both"/>
        <w:rPr>
          <w:rFonts w:asciiTheme="majorHAnsi" w:hAnsiTheme="majorHAnsi"/>
          <w:lang w:eastAsia="et-EE"/>
        </w:rPr>
      </w:pPr>
      <w:r>
        <w:rPr>
          <w:rFonts w:asciiTheme="majorHAnsi" w:hAnsiTheme="majorHAnsi"/>
          <w:lang w:eastAsia="et-EE"/>
        </w:rPr>
        <w:t xml:space="preserve">RMK info kohaselt on olemasolevate metsateede puhul tegemist maaparandussüsteemi teenindavate teedega ja </w:t>
      </w:r>
      <w:proofErr w:type="spellStart"/>
      <w:r>
        <w:rPr>
          <w:rFonts w:asciiTheme="majorHAnsi" w:hAnsiTheme="majorHAnsi"/>
          <w:lang w:eastAsia="et-EE"/>
        </w:rPr>
        <w:t>Raudemetsa</w:t>
      </w:r>
      <w:proofErr w:type="spellEnd"/>
      <w:r>
        <w:rPr>
          <w:rFonts w:asciiTheme="majorHAnsi" w:hAnsiTheme="majorHAnsi"/>
          <w:lang w:eastAsia="et-EE"/>
        </w:rPr>
        <w:t xml:space="preserve"> tee on sisuliselt eratee staatusega tee.</w:t>
      </w:r>
    </w:p>
    <w:p w14:paraId="21D65781" w14:textId="749EA307" w:rsidR="008735C6" w:rsidRDefault="008735C6" w:rsidP="00AA7B87">
      <w:pPr>
        <w:pStyle w:val="Loendilik"/>
        <w:numPr>
          <w:ilvl w:val="0"/>
          <w:numId w:val="1"/>
        </w:numPr>
        <w:jc w:val="both"/>
        <w:rPr>
          <w:rFonts w:asciiTheme="majorHAnsi" w:hAnsiTheme="majorHAnsi"/>
          <w:lang w:eastAsia="et-EE"/>
        </w:rPr>
      </w:pPr>
      <w:r>
        <w:rPr>
          <w:rFonts w:asciiTheme="majorHAnsi" w:hAnsiTheme="majorHAnsi"/>
          <w:lang w:eastAsia="et-EE"/>
        </w:rPr>
        <w:t xml:space="preserve">RMK aladele täiendavaid </w:t>
      </w:r>
      <w:proofErr w:type="spellStart"/>
      <w:r>
        <w:rPr>
          <w:rFonts w:asciiTheme="majorHAnsi" w:hAnsiTheme="majorHAnsi"/>
          <w:lang w:eastAsia="et-EE"/>
        </w:rPr>
        <w:t>mahasõite</w:t>
      </w:r>
      <w:proofErr w:type="spellEnd"/>
      <w:r>
        <w:rPr>
          <w:rFonts w:asciiTheme="majorHAnsi" w:hAnsiTheme="majorHAnsi"/>
          <w:lang w:eastAsia="et-EE"/>
        </w:rPr>
        <w:t xml:space="preserve"> projekteerida ei ole vaja. Olemasolevad mahasõidud viia kõrguslikult kokku projekteeritud teega.</w:t>
      </w:r>
      <w:r w:rsidR="00C24845">
        <w:rPr>
          <w:rFonts w:asciiTheme="majorHAnsi" w:hAnsiTheme="majorHAnsi"/>
          <w:lang w:eastAsia="et-EE"/>
        </w:rPr>
        <w:t xml:space="preserve"> Tagada mahasõidud samadest kohtadest, kust see täna võimalik on.</w:t>
      </w:r>
    </w:p>
    <w:p w14:paraId="74810544" w14:textId="70620407" w:rsidR="00544EC3" w:rsidRDefault="00544EC3" w:rsidP="00AA7B87">
      <w:pPr>
        <w:pStyle w:val="Loendilik"/>
        <w:numPr>
          <w:ilvl w:val="0"/>
          <w:numId w:val="1"/>
        </w:numPr>
        <w:jc w:val="both"/>
        <w:rPr>
          <w:rFonts w:asciiTheme="majorHAnsi" w:hAnsiTheme="majorHAnsi"/>
          <w:lang w:eastAsia="et-EE"/>
        </w:rPr>
      </w:pPr>
      <w:r>
        <w:rPr>
          <w:rFonts w:asciiTheme="majorHAnsi" w:hAnsiTheme="majorHAnsi"/>
          <w:lang w:eastAsia="et-EE"/>
        </w:rPr>
        <w:t>RMK on seisukohal, et tuulikute vahelisi elektrikaableid mitte paigutada tee äärsetest kraavidest metsa poole, kuna kraavi metsapoolset külge kasutatakse metsaveotehnikaga liikumiseks ja ei ole tavapäratu olukord, kus metsatehnika vajub ühe meetri sügavusele pinnasesse</w:t>
      </w:r>
      <w:r w:rsidR="005F254D">
        <w:rPr>
          <w:rFonts w:asciiTheme="majorHAnsi" w:hAnsiTheme="majorHAnsi"/>
          <w:lang w:eastAsia="et-EE"/>
        </w:rPr>
        <w:t xml:space="preserve"> ning oht kaablite lõhkumiseks on väga suur.</w:t>
      </w:r>
      <w:r>
        <w:rPr>
          <w:rFonts w:asciiTheme="majorHAnsi" w:hAnsiTheme="majorHAnsi"/>
          <w:lang w:eastAsia="et-EE"/>
        </w:rPr>
        <w:t xml:space="preserve"> Elektrikaablid paigutada olemasoleva/projekteeritud tee ja kraavi vahele. Kitsastes oludes tuleks olemasolevad kraavi ümber kaevata</w:t>
      </w:r>
      <w:r w:rsidR="00F13201">
        <w:rPr>
          <w:rFonts w:asciiTheme="majorHAnsi" w:hAnsiTheme="majorHAnsi"/>
          <w:lang w:eastAsia="et-EE"/>
        </w:rPr>
        <w:t xml:space="preserve"> metsa poole</w:t>
      </w:r>
      <w:r>
        <w:rPr>
          <w:rFonts w:asciiTheme="majorHAnsi" w:hAnsiTheme="majorHAnsi"/>
          <w:lang w:eastAsia="et-EE"/>
        </w:rPr>
        <w:t>, et tee ja kaablid ära mahutada.</w:t>
      </w:r>
    </w:p>
    <w:p w14:paraId="124F364D" w14:textId="1F4B0CB1" w:rsidR="008B60BC" w:rsidRDefault="008B60BC" w:rsidP="00AA7B87">
      <w:pPr>
        <w:pStyle w:val="Loendilik"/>
        <w:numPr>
          <w:ilvl w:val="0"/>
          <w:numId w:val="1"/>
        </w:numPr>
        <w:jc w:val="both"/>
        <w:rPr>
          <w:rFonts w:asciiTheme="majorHAnsi" w:hAnsiTheme="majorHAnsi"/>
          <w:lang w:eastAsia="et-EE"/>
        </w:rPr>
      </w:pPr>
      <w:r>
        <w:rPr>
          <w:rFonts w:asciiTheme="majorHAnsi" w:hAnsiTheme="majorHAnsi"/>
          <w:lang w:eastAsia="et-EE"/>
        </w:rPr>
        <w:t>Riigimaantee ääres võib kaablid paigutada maantee kraavist metsa poole, kuna seal piirkonnas kraavi äärt liikumiseks ei kasutata ja metsamaterjali väljavedu toimub läbi metsa olemasolevatele sihtidele.</w:t>
      </w:r>
    </w:p>
    <w:p w14:paraId="5279A20F" w14:textId="01090476" w:rsidR="0089596E" w:rsidRDefault="0089596E" w:rsidP="00AA7B87">
      <w:pPr>
        <w:pStyle w:val="Loendilik"/>
        <w:numPr>
          <w:ilvl w:val="0"/>
          <w:numId w:val="1"/>
        </w:numPr>
        <w:jc w:val="both"/>
        <w:rPr>
          <w:rFonts w:asciiTheme="majorHAnsi" w:hAnsiTheme="majorHAnsi"/>
          <w:lang w:eastAsia="et-EE"/>
        </w:rPr>
      </w:pPr>
      <w:r>
        <w:rPr>
          <w:rFonts w:asciiTheme="majorHAnsi" w:hAnsiTheme="majorHAnsi"/>
          <w:lang w:eastAsia="et-EE"/>
        </w:rPr>
        <w:t>Eraldi projekteerimise nõuete väljastamist ei pea RMK vajalikuks kui antud protokoll on lisatud projektdokumentatsiooni hulka.</w:t>
      </w:r>
    </w:p>
    <w:p w14:paraId="053768AD" w14:textId="77777777" w:rsidR="00084ED8" w:rsidRDefault="00084ED8" w:rsidP="00084ED8">
      <w:pPr>
        <w:jc w:val="both"/>
        <w:rPr>
          <w:rFonts w:asciiTheme="majorHAnsi" w:hAnsiTheme="majorHAnsi"/>
          <w:b/>
          <w:lang w:eastAsia="et-EE"/>
        </w:rPr>
      </w:pPr>
    </w:p>
    <w:p w14:paraId="7A0229F0" w14:textId="77777777" w:rsidR="008C0C3C" w:rsidRDefault="008C0C3C" w:rsidP="00084ED8">
      <w:pPr>
        <w:jc w:val="both"/>
        <w:rPr>
          <w:rFonts w:asciiTheme="majorHAnsi" w:hAnsiTheme="majorHAnsi"/>
          <w:b/>
          <w:lang w:eastAsia="et-EE"/>
        </w:rPr>
      </w:pPr>
    </w:p>
    <w:p w14:paraId="39B76FE4" w14:textId="77777777" w:rsidR="003C2ADD" w:rsidRPr="008750CC" w:rsidRDefault="00B96C3F" w:rsidP="00084ED8">
      <w:pPr>
        <w:jc w:val="both"/>
        <w:rPr>
          <w:rFonts w:asciiTheme="majorHAnsi" w:hAnsiTheme="majorHAnsi"/>
          <w:lang w:eastAsia="et-EE"/>
        </w:rPr>
      </w:pPr>
      <w:r w:rsidRPr="00B96C3F">
        <w:rPr>
          <w:rFonts w:asciiTheme="majorHAnsi" w:hAnsiTheme="majorHAnsi"/>
          <w:b/>
          <w:lang w:eastAsia="et-EE"/>
        </w:rPr>
        <w:t>Protokolli koosta</w:t>
      </w:r>
      <w:r w:rsidR="000D4C70">
        <w:rPr>
          <w:rFonts w:asciiTheme="majorHAnsi" w:hAnsiTheme="majorHAnsi"/>
          <w:b/>
          <w:lang w:eastAsia="et-EE"/>
        </w:rPr>
        <w:t>ja</w:t>
      </w:r>
      <w:r w:rsidRPr="00B96C3F">
        <w:rPr>
          <w:rFonts w:asciiTheme="majorHAnsi" w:hAnsiTheme="majorHAnsi"/>
          <w:b/>
          <w:lang w:eastAsia="et-EE"/>
        </w:rPr>
        <w:t>:</w:t>
      </w:r>
      <w:r>
        <w:rPr>
          <w:rFonts w:asciiTheme="majorHAnsi" w:hAnsiTheme="majorHAnsi"/>
          <w:lang w:eastAsia="et-EE"/>
        </w:rPr>
        <w:t xml:space="preserve"> Indrek Kustavus</w:t>
      </w:r>
    </w:p>
    <w:p w14:paraId="4D4C5CC3" w14:textId="77777777" w:rsidR="003C2ADD" w:rsidRDefault="003C2ADD" w:rsidP="00B96C3F">
      <w:pPr>
        <w:tabs>
          <w:tab w:val="left" w:pos="4962"/>
        </w:tabs>
        <w:rPr>
          <w:rFonts w:asciiTheme="majorHAnsi" w:hAnsiTheme="majorHAnsi"/>
          <w:b/>
          <w:lang w:eastAsia="et-EE"/>
        </w:rPr>
      </w:pPr>
    </w:p>
    <w:p w14:paraId="058F8401" w14:textId="54476326" w:rsidR="00B96C3F" w:rsidRDefault="001559D8" w:rsidP="00B96C3F">
      <w:pPr>
        <w:tabs>
          <w:tab w:val="left" w:pos="4962"/>
        </w:tabs>
        <w:rPr>
          <w:rFonts w:asciiTheme="majorHAnsi" w:hAnsiTheme="majorHAnsi"/>
          <w:lang w:eastAsia="et-EE"/>
        </w:rPr>
      </w:pPr>
      <w:r>
        <w:rPr>
          <w:rFonts w:asciiTheme="majorHAnsi" w:hAnsiTheme="majorHAnsi"/>
          <w:b/>
          <w:lang w:eastAsia="et-EE"/>
        </w:rPr>
        <w:t>Tee valdaja</w:t>
      </w:r>
      <w:r w:rsidR="00B96C3F" w:rsidRPr="00B96C3F">
        <w:rPr>
          <w:rFonts w:asciiTheme="majorHAnsi" w:hAnsiTheme="majorHAnsi"/>
          <w:b/>
          <w:lang w:eastAsia="et-EE"/>
        </w:rPr>
        <w:t>:</w:t>
      </w:r>
      <w:r w:rsidR="00B96C3F">
        <w:rPr>
          <w:rFonts w:asciiTheme="majorHAnsi" w:hAnsiTheme="majorHAnsi"/>
          <w:lang w:eastAsia="et-EE"/>
        </w:rPr>
        <w:t xml:space="preserve"> </w:t>
      </w:r>
      <w:r w:rsidR="00463805">
        <w:rPr>
          <w:rFonts w:asciiTheme="majorHAnsi" w:hAnsiTheme="majorHAnsi"/>
          <w:lang w:eastAsia="et-EE"/>
        </w:rPr>
        <w:t>R</w:t>
      </w:r>
      <w:r w:rsidR="00F51A5B">
        <w:rPr>
          <w:rFonts w:asciiTheme="majorHAnsi" w:hAnsiTheme="majorHAnsi"/>
          <w:lang w:eastAsia="et-EE"/>
        </w:rPr>
        <w:t>iigimetsa Majandamise Keskus</w:t>
      </w:r>
      <w:r w:rsidR="00B96C3F">
        <w:rPr>
          <w:rFonts w:asciiTheme="majorHAnsi" w:hAnsiTheme="majorHAnsi"/>
          <w:lang w:eastAsia="et-EE"/>
        </w:rPr>
        <w:tab/>
      </w:r>
      <w:r w:rsidR="004F2283">
        <w:rPr>
          <w:rFonts w:asciiTheme="majorHAnsi" w:hAnsiTheme="majorHAnsi"/>
          <w:b/>
          <w:lang w:eastAsia="et-EE"/>
        </w:rPr>
        <w:t>Protokollis</w:t>
      </w:r>
      <w:r w:rsidR="00B96C3F" w:rsidRPr="00B96C3F">
        <w:rPr>
          <w:rFonts w:asciiTheme="majorHAnsi" w:hAnsiTheme="majorHAnsi"/>
          <w:b/>
          <w:lang w:eastAsia="et-EE"/>
        </w:rPr>
        <w:t>:</w:t>
      </w:r>
      <w:r w:rsidR="00B96C3F">
        <w:rPr>
          <w:rFonts w:asciiTheme="majorHAnsi" w:hAnsiTheme="majorHAnsi"/>
          <w:lang w:eastAsia="et-EE"/>
        </w:rPr>
        <w:t xml:space="preserve"> </w:t>
      </w:r>
      <w:r w:rsidR="00463805">
        <w:rPr>
          <w:rFonts w:asciiTheme="majorHAnsi" w:hAnsiTheme="majorHAnsi"/>
          <w:lang w:eastAsia="et-EE"/>
        </w:rPr>
        <w:tab/>
      </w:r>
      <w:r w:rsidR="00B96C3F">
        <w:rPr>
          <w:rFonts w:asciiTheme="majorHAnsi" w:hAnsiTheme="majorHAnsi"/>
          <w:lang w:eastAsia="et-EE"/>
        </w:rPr>
        <w:t>EXTech Design OÜ</w:t>
      </w:r>
    </w:p>
    <w:p w14:paraId="6DC7C1B3" w14:textId="3CCF9796" w:rsidR="00B96C3F" w:rsidRDefault="00463805" w:rsidP="001559D8">
      <w:pPr>
        <w:tabs>
          <w:tab w:val="left" w:pos="1134"/>
          <w:tab w:val="left" w:pos="5812"/>
        </w:tabs>
        <w:rPr>
          <w:rFonts w:asciiTheme="majorHAnsi" w:hAnsiTheme="majorHAnsi"/>
          <w:lang w:eastAsia="et-EE"/>
        </w:rPr>
      </w:pPr>
      <w:r>
        <w:rPr>
          <w:rFonts w:asciiTheme="majorHAnsi" w:hAnsiTheme="majorHAnsi"/>
          <w:lang w:eastAsia="et-EE"/>
        </w:rPr>
        <w:tab/>
      </w:r>
      <w:r w:rsidR="009C1437">
        <w:rPr>
          <w:rFonts w:asciiTheme="majorHAnsi" w:hAnsiTheme="majorHAnsi"/>
          <w:lang w:eastAsia="et-EE"/>
        </w:rPr>
        <w:t>Heiki Ärm</w:t>
      </w:r>
      <w:r w:rsidR="00B96C3F">
        <w:rPr>
          <w:rFonts w:asciiTheme="majorHAnsi" w:hAnsiTheme="majorHAnsi"/>
          <w:lang w:eastAsia="et-EE"/>
        </w:rPr>
        <w:tab/>
      </w:r>
      <w:r>
        <w:rPr>
          <w:rFonts w:asciiTheme="majorHAnsi" w:hAnsiTheme="majorHAnsi"/>
          <w:lang w:eastAsia="et-EE"/>
        </w:rPr>
        <w:tab/>
      </w:r>
      <w:r w:rsidR="00B96C3F">
        <w:rPr>
          <w:rFonts w:asciiTheme="majorHAnsi" w:hAnsiTheme="majorHAnsi"/>
          <w:lang w:eastAsia="et-EE"/>
        </w:rPr>
        <w:t xml:space="preserve">Indrek </w:t>
      </w:r>
      <w:proofErr w:type="spellStart"/>
      <w:r w:rsidR="00B96C3F">
        <w:rPr>
          <w:rFonts w:asciiTheme="majorHAnsi" w:hAnsiTheme="majorHAnsi"/>
          <w:lang w:eastAsia="et-EE"/>
        </w:rPr>
        <w:t>Kustavus</w:t>
      </w:r>
      <w:proofErr w:type="spellEnd"/>
    </w:p>
    <w:p w14:paraId="235ED7BB" w14:textId="1BE3248B" w:rsidR="00B96C3F" w:rsidRPr="00B96C3F" w:rsidRDefault="00B96C3F" w:rsidP="001559D8">
      <w:pPr>
        <w:tabs>
          <w:tab w:val="left" w:pos="1134"/>
          <w:tab w:val="left" w:pos="5812"/>
        </w:tabs>
        <w:rPr>
          <w:rFonts w:asciiTheme="majorHAnsi" w:hAnsiTheme="majorHAnsi"/>
          <w:lang w:eastAsia="et-EE"/>
        </w:rPr>
      </w:pPr>
      <w:r>
        <w:rPr>
          <w:rFonts w:asciiTheme="majorHAnsi" w:hAnsiTheme="majorHAnsi"/>
          <w:lang w:eastAsia="et-EE"/>
        </w:rPr>
        <w:tab/>
        <w:t>/</w:t>
      </w:r>
      <w:r w:rsidRPr="00B96C3F">
        <w:rPr>
          <w:rFonts w:asciiTheme="majorHAnsi" w:hAnsiTheme="majorHAnsi"/>
          <w:i/>
          <w:lang w:eastAsia="et-EE"/>
        </w:rPr>
        <w:t>Allkirjastatud digitaalselt</w:t>
      </w:r>
      <w:r>
        <w:rPr>
          <w:rFonts w:asciiTheme="majorHAnsi" w:hAnsiTheme="majorHAnsi"/>
          <w:lang w:eastAsia="et-EE"/>
        </w:rPr>
        <w:t>/</w:t>
      </w:r>
      <w:r>
        <w:rPr>
          <w:rFonts w:asciiTheme="majorHAnsi" w:hAnsiTheme="majorHAnsi"/>
          <w:lang w:eastAsia="et-EE"/>
        </w:rPr>
        <w:tab/>
      </w:r>
      <w:r w:rsidR="00463805">
        <w:rPr>
          <w:rFonts w:asciiTheme="majorHAnsi" w:hAnsiTheme="majorHAnsi"/>
          <w:lang w:eastAsia="et-EE"/>
        </w:rPr>
        <w:tab/>
      </w:r>
      <w:r>
        <w:rPr>
          <w:rFonts w:asciiTheme="majorHAnsi" w:hAnsiTheme="majorHAnsi"/>
          <w:lang w:eastAsia="et-EE"/>
        </w:rPr>
        <w:t>/</w:t>
      </w:r>
      <w:r w:rsidRPr="00B96C3F">
        <w:rPr>
          <w:rFonts w:asciiTheme="majorHAnsi" w:hAnsiTheme="majorHAnsi"/>
          <w:i/>
          <w:lang w:eastAsia="et-EE"/>
        </w:rPr>
        <w:t>Allkirjastatud digitaalselt</w:t>
      </w:r>
      <w:r>
        <w:rPr>
          <w:rFonts w:asciiTheme="majorHAnsi" w:hAnsiTheme="majorHAnsi"/>
          <w:lang w:eastAsia="et-EE"/>
        </w:rPr>
        <w:t>/</w:t>
      </w:r>
    </w:p>
    <w:p w14:paraId="0886E366" w14:textId="77777777" w:rsidR="00B96C3F" w:rsidRPr="00B96C3F" w:rsidRDefault="00B96C3F" w:rsidP="00B96C3F">
      <w:pPr>
        <w:tabs>
          <w:tab w:val="left" w:pos="709"/>
          <w:tab w:val="left" w:pos="6521"/>
        </w:tabs>
        <w:rPr>
          <w:rFonts w:asciiTheme="majorHAnsi" w:hAnsiTheme="majorHAnsi"/>
          <w:lang w:eastAsia="et-EE"/>
        </w:rPr>
      </w:pPr>
    </w:p>
    <w:sectPr w:rsidR="00B96C3F" w:rsidRPr="00B96C3F" w:rsidSect="008D636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CAE8" w14:textId="77777777" w:rsidR="0048591F" w:rsidRDefault="0048591F" w:rsidP="00743FA2">
      <w:pPr>
        <w:spacing w:after="0" w:line="240" w:lineRule="auto"/>
      </w:pPr>
      <w:r>
        <w:separator/>
      </w:r>
    </w:p>
  </w:endnote>
  <w:endnote w:type="continuationSeparator" w:id="0">
    <w:p w14:paraId="10762F61" w14:textId="77777777" w:rsidR="0048591F" w:rsidRDefault="0048591F" w:rsidP="0074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6B99" w14:textId="77777777" w:rsidR="00D92C79" w:rsidRDefault="00D92C7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0" w:type="dxa"/>
      <w:tblInd w:w="-318" w:type="dxa"/>
      <w:tblLook w:val="01E0" w:firstRow="1" w:lastRow="1" w:firstColumn="1" w:lastColumn="1" w:noHBand="0" w:noVBand="0"/>
    </w:tblPr>
    <w:tblGrid>
      <w:gridCol w:w="2586"/>
      <w:gridCol w:w="4820"/>
      <w:gridCol w:w="1984"/>
    </w:tblGrid>
    <w:tr w:rsidR="008D636E" w:rsidRPr="0005347D" w14:paraId="03F8885D" w14:textId="77777777" w:rsidTr="008D636E">
      <w:tc>
        <w:tcPr>
          <w:tcW w:w="2586" w:type="dxa"/>
        </w:tcPr>
        <w:p w14:paraId="639048FA" w14:textId="77777777" w:rsidR="008D636E" w:rsidRPr="0005347D" w:rsidRDefault="008D636E" w:rsidP="008D636E">
          <w:pPr>
            <w:pStyle w:val="Jalus"/>
            <w:ind w:left="-426" w:right="534" w:firstLine="568"/>
            <w:rPr>
              <w:rFonts w:asciiTheme="majorHAnsi" w:hAnsiTheme="majorHAnsi"/>
              <w:sz w:val="20"/>
              <w:szCs w:val="20"/>
            </w:rPr>
          </w:pPr>
          <w:r w:rsidRPr="0005347D">
            <w:rPr>
              <w:rFonts w:asciiTheme="majorHAnsi" w:hAnsiTheme="majorHAnsi"/>
              <w:sz w:val="20"/>
              <w:szCs w:val="20"/>
            </w:rPr>
            <w:t>EXTech Design OÜ</w:t>
          </w:r>
        </w:p>
        <w:p w14:paraId="314C9BBA" w14:textId="63AC1546" w:rsidR="008D636E" w:rsidRPr="0005347D" w:rsidRDefault="008D636E" w:rsidP="008D636E">
          <w:pPr>
            <w:pStyle w:val="Jalus"/>
            <w:ind w:left="-426" w:right="534" w:firstLine="568"/>
            <w:rPr>
              <w:rFonts w:asciiTheme="majorHAnsi" w:hAnsiTheme="majorHAnsi"/>
              <w:sz w:val="20"/>
              <w:szCs w:val="20"/>
            </w:rPr>
          </w:pPr>
          <w:r w:rsidRPr="0005347D">
            <w:rPr>
              <w:rFonts w:asciiTheme="majorHAnsi" w:hAnsiTheme="majorHAnsi"/>
              <w:sz w:val="20"/>
              <w:szCs w:val="20"/>
            </w:rPr>
            <w:t>T</w:t>
          </w:r>
          <w:r w:rsidR="00666F75">
            <w:rPr>
              <w:rFonts w:asciiTheme="majorHAnsi" w:hAnsiTheme="majorHAnsi"/>
              <w:sz w:val="20"/>
              <w:szCs w:val="20"/>
            </w:rPr>
            <w:t xml:space="preserve">öö nr </w:t>
          </w:r>
          <w:r w:rsidR="00F74C4F">
            <w:rPr>
              <w:rFonts w:asciiTheme="majorHAnsi" w:hAnsiTheme="majorHAnsi"/>
              <w:sz w:val="20"/>
              <w:szCs w:val="20"/>
            </w:rPr>
            <w:t>24165</w:t>
          </w:r>
        </w:p>
      </w:tc>
      <w:tc>
        <w:tcPr>
          <w:tcW w:w="4820" w:type="dxa"/>
        </w:tcPr>
        <w:p w14:paraId="62FF008A" w14:textId="2B5B9796" w:rsidR="008D636E" w:rsidRPr="00862008" w:rsidRDefault="00F74C4F" w:rsidP="00F74C4F">
          <w:pPr>
            <w:pStyle w:val="Jalus"/>
            <w:ind w:left="-426" w:right="534" w:firstLine="568"/>
            <w:jc w:val="center"/>
            <w:rPr>
              <w:rFonts w:asciiTheme="majorHAnsi" w:hAnsiTheme="majorHAnsi"/>
              <w:sz w:val="20"/>
              <w:szCs w:val="18"/>
            </w:rPr>
          </w:pPr>
          <w:proofErr w:type="spellStart"/>
          <w:r w:rsidRPr="00F74C4F">
            <w:rPr>
              <w:rFonts w:asciiTheme="majorHAnsi" w:hAnsiTheme="majorHAnsi"/>
              <w:sz w:val="20"/>
              <w:szCs w:val="20"/>
            </w:rPr>
            <w:t>Põlendmaa</w:t>
          </w:r>
          <w:proofErr w:type="spellEnd"/>
          <w:r w:rsidRPr="00F74C4F">
            <w:rPr>
              <w:rFonts w:asciiTheme="majorHAnsi" w:hAnsiTheme="majorHAnsi"/>
              <w:sz w:val="20"/>
              <w:szCs w:val="20"/>
            </w:rPr>
            <w:t xml:space="preserve"> tuulepargi juurdepääsuteede ja kraanaplatside ehitusprojekt</w:t>
          </w:r>
        </w:p>
      </w:tc>
      <w:tc>
        <w:tcPr>
          <w:tcW w:w="1984" w:type="dxa"/>
        </w:tcPr>
        <w:p w14:paraId="6BC4A365" w14:textId="77777777" w:rsidR="008D636E" w:rsidRPr="008D636E" w:rsidRDefault="008D636E" w:rsidP="008D636E">
          <w:pPr>
            <w:pStyle w:val="Jalus"/>
            <w:jc w:val="right"/>
            <w:rPr>
              <w:rFonts w:asciiTheme="majorHAnsi" w:hAnsiTheme="majorHAnsi"/>
              <w:sz w:val="20"/>
              <w:szCs w:val="20"/>
            </w:rPr>
          </w:pPr>
          <w:r w:rsidRPr="008D636E">
            <w:rPr>
              <w:rFonts w:asciiTheme="majorHAnsi" w:hAnsiTheme="majorHAnsi"/>
              <w:sz w:val="20"/>
              <w:szCs w:val="20"/>
            </w:rPr>
            <w:fldChar w:fldCharType="begin"/>
          </w:r>
          <w:r w:rsidRPr="008D636E">
            <w:rPr>
              <w:rFonts w:asciiTheme="majorHAnsi" w:hAnsiTheme="majorHAnsi"/>
              <w:sz w:val="20"/>
              <w:szCs w:val="20"/>
            </w:rPr>
            <w:instrText xml:space="preserve"> PAGE </w:instrText>
          </w:r>
          <w:r w:rsidRPr="008D636E">
            <w:rPr>
              <w:rFonts w:asciiTheme="majorHAnsi" w:hAnsiTheme="majorHAnsi"/>
              <w:sz w:val="20"/>
              <w:szCs w:val="20"/>
            </w:rPr>
            <w:fldChar w:fldCharType="separate"/>
          </w:r>
          <w:r w:rsidR="00666F75">
            <w:rPr>
              <w:rFonts w:asciiTheme="majorHAnsi" w:hAnsiTheme="majorHAnsi"/>
              <w:noProof/>
              <w:sz w:val="20"/>
              <w:szCs w:val="20"/>
            </w:rPr>
            <w:t>1</w:t>
          </w:r>
          <w:r w:rsidRPr="008D636E">
            <w:rPr>
              <w:rFonts w:asciiTheme="majorHAnsi" w:hAnsiTheme="majorHAnsi"/>
              <w:sz w:val="20"/>
              <w:szCs w:val="20"/>
            </w:rPr>
            <w:fldChar w:fldCharType="end"/>
          </w:r>
          <w:r w:rsidRPr="008D636E">
            <w:rPr>
              <w:rFonts w:asciiTheme="majorHAnsi" w:hAnsiTheme="majorHAnsi"/>
              <w:sz w:val="20"/>
              <w:szCs w:val="20"/>
            </w:rPr>
            <w:t>/</w:t>
          </w:r>
          <w:r w:rsidRPr="008D636E">
            <w:rPr>
              <w:rFonts w:asciiTheme="majorHAnsi" w:hAnsiTheme="majorHAnsi"/>
              <w:sz w:val="20"/>
              <w:szCs w:val="20"/>
            </w:rPr>
            <w:fldChar w:fldCharType="begin"/>
          </w:r>
          <w:r w:rsidRPr="008D636E">
            <w:rPr>
              <w:rFonts w:asciiTheme="majorHAnsi" w:hAnsiTheme="majorHAnsi"/>
              <w:sz w:val="20"/>
              <w:szCs w:val="20"/>
            </w:rPr>
            <w:instrText xml:space="preserve"> NUMPAGES  </w:instrText>
          </w:r>
          <w:r w:rsidRPr="008D636E">
            <w:rPr>
              <w:rFonts w:asciiTheme="majorHAnsi" w:hAnsiTheme="majorHAnsi"/>
              <w:sz w:val="20"/>
              <w:szCs w:val="20"/>
            </w:rPr>
            <w:fldChar w:fldCharType="separate"/>
          </w:r>
          <w:r w:rsidR="00666F75">
            <w:rPr>
              <w:rFonts w:asciiTheme="majorHAnsi" w:hAnsiTheme="majorHAnsi"/>
              <w:noProof/>
              <w:sz w:val="20"/>
              <w:szCs w:val="20"/>
            </w:rPr>
            <w:t>1</w:t>
          </w:r>
          <w:r w:rsidRPr="008D636E">
            <w:rPr>
              <w:rFonts w:asciiTheme="majorHAnsi" w:hAnsiTheme="majorHAnsi"/>
              <w:noProof/>
              <w:sz w:val="20"/>
              <w:szCs w:val="20"/>
            </w:rPr>
            <w:fldChar w:fldCharType="end"/>
          </w:r>
        </w:p>
        <w:p w14:paraId="71BD3DCB" w14:textId="77777777" w:rsidR="008D636E" w:rsidRPr="0005347D" w:rsidRDefault="008D636E" w:rsidP="008D636E">
          <w:pPr>
            <w:pStyle w:val="Jalus"/>
            <w:ind w:right="459"/>
            <w:rPr>
              <w:rFonts w:asciiTheme="majorHAnsi" w:hAnsiTheme="majorHAnsi"/>
            </w:rPr>
          </w:pPr>
        </w:p>
      </w:tc>
    </w:tr>
  </w:tbl>
  <w:p w14:paraId="709415C0" w14:textId="77777777" w:rsidR="008D636E" w:rsidRDefault="008D636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59F0" w14:textId="77777777" w:rsidR="00D92C79" w:rsidRDefault="00D92C7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8482" w14:textId="77777777" w:rsidR="0048591F" w:rsidRDefault="0048591F" w:rsidP="00743FA2">
      <w:pPr>
        <w:spacing w:after="0" w:line="240" w:lineRule="auto"/>
      </w:pPr>
      <w:r>
        <w:separator/>
      </w:r>
    </w:p>
  </w:footnote>
  <w:footnote w:type="continuationSeparator" w:id="0">
    <w:p w14:paraId="0D42E815" w14:textId="77777777" w:rsidR="0048591F" w:rsidRDefault="0048591F" w:rsidP="0074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D071" w14:textId="77777777" w:rsidR="00D92C79" w:rsidRDefault="00D92C7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2307" w14:textId="36409C58" w:rsidR="00743FA2" w:rsidRPr="00D92C79" w:rsidRDefault="00743FA2">
    <w:pPr>
      <w:pStyle w:val="Pis"/>
      <w:rPr>
        <w:u w:val="single"/>
      </w:rPr>
    </w:pPr>
    <w:r w:rsidRPr="00D92C79">
      <w:rPr>
        <w:noProof/>
        <w:u w:val="single"/>
        <w:lang w:eastAsia="et-EE"/>
      </w:rPr>
      <w:drawing>
        <wp:inline distT="0" distB="0" distL="0" distR="0" wp14:anchorId="6BD8681C" wp14:editId="681EF0B5">
          <wp:extent cx="1433262" cy="481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3262" cy="481726"/>
                  </a:xfrm>
                  <a:prstGeom prst="rect">
                    <a:avLst/>
                  </a:prstGeom>
                  <a:noFill/>
                  <a:ln>
                    <a:noFill/>
                  </a:ln>
                </pic:spPr>
              </pic:pic>
            </a:graphicData>
          </a:graphic>
        </wp:inline>
      </w:drawing>
    </w:r>
    <w:r w:rsidR="00D92C79" w:rsidRPr="00D92C79">
      <w:rPr>
        <w:u w:val="single"/>
      </w:rPr>
      <w:tab/>
    </w:r>
    <w:r w:rsidR="00D92C79" w:rsidRPr="00D92C79">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A1AD" w14:textId="77777777" w:rsidR="00D92C79" w:rsidRDefault="00D92C7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21F4"/>
    <w:multiLevelType w:val="hybridMultilevel"/>
    <w:tmpl w:val="A1DA9594"/>
    <w:lvl w:ilvl="0" w:tplc="A7528EB2">
      <w:start w:val="1"/>
      <w:numFmt w:val="bullet"/>
      <w:lvlText w:val="-"/>
      <w:lvlJc w:val="left"/>
      <w:pPr>
        <w:ind w:left="1440" w:hanging="360"/>
      </w:pPr>
      <w:rPr>
        <w:rFonts w:ascii="Calibri Light" w:hAnsi="Calibri Light"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43CF1DF5"/>
    <w:multiLevelType w:val="hybridMultilevel"/>
    <w:tmpl w:val="688C26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D810EB6"/>
    <w:multiLevelType w:val="hybridMultilevel"/>
    <w:tmpl w:val="08667F76"/>
    <w:lvl w:ilvl="0" w:tplc="CF462878">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335767966">
    <w:abstractNumId w:val="1"/>
  </w:num>
  <w:num w:numId="2" w16cid:durableId="1818301636">
    <w:abstractNumId w:val="0"/>
  </w:num>
  <w:num w:numId="3" w16cid:durableId="147064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A2"/>
    <w:rsid w:val="0000319F"/>
    <w:rsid w:val="000044A3"/>
    <w:rsid w:val="00007391"/>
    <w:rsid w:val="00007E8E"/>
    <w:rsid w:val="000271AF"/>
    <w:rsid w:val="00031FF6"/>
    <w:rsid w:val="0003277F"/>
    <w:rsid w:val="00033D84"/>
    <w:rsid w:val="00040A5E"/>
    <w:rsid w:val="000411DC"/>
    <w:rsid w:val="00042C1B"/>
    <w:rsid w:val="00046726"/>
    <w:rsid w:val="00047446"/>
    <w:rsid w:val="000477A4"/>
    <w:rsid w:val="00050166"/>
    <w:rsid w:val="000555EA"/>
    <w:rsid w:val="00060DD3"/>
    <w:rsid w:val="00062CC7"/>
    <w:rsid w:val="00064AAA"/>
    <w:rsid w:val="000711A4"/>
    <w:rsid w:val="00072165"/>
    <w:rsid w:val="00083EA3"/>
    <w:rsid w:val="00084ED8"/>
    <w:rsid w:val="00097250"/>
    <w:rsid w:val="000A3D4C"/>
    <w:rsid w:val="000A3EE1"/>
    <w:rsid w:val="000A60D5"/>
    <w:rsid w:val="000B2254"/>
    <w:rsid w:val="000B6FBC"/>
    <w:rsid w:val="000D0C34"/>
    <w:rsid w:val="000D4C70"/>
    <w:rsid w:val="000F113C"/>
    <w:rsid w:val="0010640B"/>
    <w:rsid w:val="00127ED8"/>
    <w:rsid w:val="001327FC"/>
    <w:rsid w:val="00135CC5"/>
    <w:rsid w:val="001400E8"/>
    <w:rsid w:val="00140656"/>
    <w:rsid w:val="00150020"/>
    <w:rsid w:val="001559D8"/>
    <w:rsid w:val="001710D2"/>
    <w:rsid w:val="00185B29"/>
    <w:rsid w:val="00186AD3"/>
    <w:rsid w:val="001925DF"/>
    <w:rsid w:val="0019490C"/>
    <w:rsid w:val="001A1070"/>
    <w:rsid w:val="001B12F5"/>
    <w:rsid w:val="001B1375"/>
    <w:rsid w:val="001B22D4"/>
    <w:rsid w:val="001B31EE"/>
    <w:rsid w:val="001B44F5"/>
    <w:rsid w:val="001B79B1"/>
    <w:rsid w:val="001C23BE"/>
    <w:rsid w:val="001C2947"/>
    <w:rsid w:val="001C3D44"/>
    <w:rsid w:val="001C543B"/>
    <w:rsid w:val="001C6F67"/>
    <w:rsid w:val="001D2308"/>
    <w:rsid w:val="001D3644"/>
    <w:rsid w:val="001D3B0F"/>
    <w:rsid w:val="001D4F51"/>
    <w:rsid w:val="001D72A0"/>
    <w:rsid w:val="001D7F6A"/>
    <w:rsid w:val="001E1513"/>
    <w:rsid w:val="001E33E9"/>
    <w:rsid w:val="001E3482"/>
    <w:rsid w:val="001E7226"/>
    <w:rsid w:val="001F1008"/>
    <w:rsid w:val="001F102E"/>
    <w:rsid w:val="001F23B2"/>
    <w:rsid w:val="001F368C"/>
    <w:rsid w:val="00205930"/>
    <w:rsid w:val="00212858"/>
    <w:rsid w:val="002128E6"/>
    <w:rsid w:val="0022278A"/>
    <w:rsid w:val="00222A28"/>
    <w:rsid w:val="00226F89"/>
    <w:rsid w:val="002308DD"/>
    <w:rsid w:val="00231DAE"/>
    <w:rsid w:val="00232278"/>
    <w:rsid w:val="00233A99"/>
    <w:rsid w:val="00235E34"/>
    <w:rsid w:val="00237D68"/>
    <w:rsid w:val="002403C4"/>
    <w:rsid w:val="002430FD"/>
    <w:rsid w:val="00246177"/>
    <w:rsid w:val="00247F92"/>
    <w:rsid w:val="0025042E"/>
    <w:rsid w:val="00251391"/>
    <w:rsid w:val="00255626"/>
    <w:rsid w:val="00257A07"/>
    <w:rsid w:val="00261812"/>
    <w:rsid w:val="00267BD0"/>
    <w:rsid w:val="00271C5E"/>
    <w:rsid w:val="00274FF6"/>
    <w:rsid w:val="002A1567"/>
    <w:rsid w:val="002A1FAB"/>
    <w:rsid w:val="002A3FB7"/>
    <w:rsid w:val="002A53BA"/>
    <w:rsid w:val="002A58F4"/>
    <w:rsid w:val="002B064D"/>
    <w:rsid w:val="002B16B2"/>
    <w:rsid w:val="002B5B93"/>
    <w:rsid w:val="002B73C8"/>
    <w:rsid w:val="002C2620"/>
    <w:rsid w:val="002C4DCA"/>
    <w:rsid w:val="002C5445"/>
    <w:rsid w:val="002D512C"/>
    <w:rsid w:val="002D7E7A"/>
    <w:rsid w:val="002E04E2"/>
    <w:rsid w:val="002E210D"/>
    <w:rsid w:val="002E4A82"/>
    <w:rsid w:val="002E6CDE"/>
    <w:rsid w:val="002F3320"/>
    <w:rsid w:val="002F4179"/>
    <w:rsid w:val="00304788"/>
    <w:rsid w:val="00305155"/>
    <w:rsid w:val="0031219D"/>
    <w:rsid w:val="0031322E"/>
    <w:rsid w:val="00313AE6"/>
    <w:rsid w:val="00314F76"/>
    <w:rsid w:val="003158F7"/>
    <w:rsid w:val="00323069"/>
    <w:rsid w:val="0032312F"/>
    <w:rsid w:val="00323BA2"/>
    <w:rsid w:val="00330248"/>
    <w:rsid w:val="003302EB"/>
    <w:rsid w:val="00330D24"/>
    <w:rsid w:val="003360AC"/>
    <w:rsid w:val="0033653B"/>
    <w:rsid w:val="00336ABF"/>
    <w:rsid w:val="00337A28"/>
    <w:rsid w:val="00342282"/>
    <w:rsid w:val="00347448"/>
    <w:rsid w:val="00353484"/>
    <w:rsid w:val="00354BF3"/>
    <w:rsid w:val="00355FA1"/>
    <w:rsid w:val="003601DA"/>
    <w:rsid w:val="00361FC3"/>
    <w:rsid w:val="00381CCD"/>
    <w:rsid w:val="00381CD7"/>
    <w:rsid w:val="00382BA5"/>
    <w:rsid w:val="00383079"/>
    <w:rsid w:val="00384AC9"/>
    <w:rsid w:val="003871DB"/>
    <w:rsid w:val="00387890"/>
    <w:rsid w:val="003912F9"/>
    <w:rsid w:val="00391FE1"/>
    <w:rsid w:val="003920FA"/>
    <w:rsid w:val="0039434E"/>
    <w:rsid w:val="003A04A2"/>
    <w:rsid w:val="003A2D20"/>
    <w:rsid w:val="003A5D66"/>
    <w:rsid w:val="003B0944"/>
    <w:rsid w:val="003B17E1"/>
    <w:rsid w:val="003B2DB0"/>
    <w:rsid w:val="003B56B7"/>
    <w:rsid w:val="003B5F71"/>
    <w:rsid w:val="003C2ADD"/>
    <w:rsid w:val="003C3AB7"/>
    <w:rsid w:val="003D533C"/>
    <w:rsid w:val="003E3341"/>
    <w:rsid w:val="003F046D"/>
    <w:rsid w:val="003F78D7"/>
    <w:rsid w:val="0040753E"/>
    <w:rsid w:val="00407AB0"/>
    <w:rsid w:val="004110BD"/>
    <w:rsid w:val="00412062"/>
    <w:rsid w:val="004122AE"/>
    <w:rsid w:val="00414A21"/>
    <w:rsid w:val="004218DD"/>
    <w:rsid w:val="00435A69"/>
    <w:rsid w:val="00446791"/>
    <w:rsid w:val="00452FBC"/>
    <w:rsid w:val="004537F2"/>
    <w:rsid w:val="00453BDC"/>
    <w:rsid w:val="00454A05"/>
    <w:rsid w:val="00454BF1"/>
    <w:rsid w:val="00456788"/>
    <w:rsid w:val="004572E8"/>
    <w:rsid w:val="00463805"/>
    <w:rsid w:val="00463D1A"/>
    <w:rsid w:val="00463E6F"/>
    <w:rsid w:val="004667E2"/>
    <w:rsid w:val="00476988"/>
    <w:rsid w:val="00476F5B"/>
    <w:rsid w:val="00481087"/>
    <w:rsid w:val="0048591F"/>
    <w:rsid w:val="004905FA"/>
    <w:rsid w:val="0049711D"/>
    <w:rsid w:val="0049734C"/>
    <w:rsid w:val="004A6343"/>
    <w:rsid w:val="004B1222"/>
    <w:rsid w:val="004B44A3"/>
    <w:rsid w:val="004B45EE"/>
    <w:rsid w:val="004B79BE"/>
    <w:rsid w:val="004B7D88"/>
    <w:rsid w:val="004C27A5"/>
    <w:rsid w:val="004C4581"/>
    <w:rsid w:val="004C4AB7"/>
    <w:rsid w:val="004D0B1E"/>
    <w:rsid w:val="004D0C81"/>
    <w:rsid w:val="004D3D07"/>
    <w:rsid w:val="004D403D"/>
    <w:rsid w:val="004D4516"/>
    <w:rsid w:val="004D4E93"/>
    <w:rsid w:val="004D7046"/>
    <w:rsid w:val="004E0D2D"/>
    <w:rsid w:val="004E185A"/>
    <w:rsid w:val="004E3949"/>
    <w:rsid w:val="004E4977"/>
    <w:rsid w:val="004F2283"/>
    <w:rsid w:val="004F4199"/>
    <w:rsid w:val="004F5A7F"/>
    <w:rsid w:val="00514BA4"/>
    <w:rsid w:val="00524A69"/>
    <w:rsid w:val="00526B68"/>
    <w:rsid w:val="00527D0C"/>
    <w:rsid w:val="00534035"/>
    <w:rsid w:val="00543383"/>
    <w:rsid w:val="00544EC3"/>
    <w:rsid w:val="00545C62"/>
    <w:rsid w:val="005462D6"/>
    <w:rsid w:val="005509FE"/>
    <w:rsid w:val="00564163"/>
    <w:rsid w:val="0056668C"/>
    <w:rsid w:val="00566EC4"/>
    <w:rsid w:val="00567EC4"/>
    <w:rsid w:val="005745A4"/>
    <w:rsid w:val="005768CC"/>
    <w:rsid w:val="00587329"/>
    <w:rsid w:val="005944A8"/>
    <w:rsid w:val="005972CB"/>
    <w:rsid w:val="005A04A1"/>
    <w:rsid w:val="005A1878"/>
    <w:rsid w:val="005A1EC5"/>
    <w:rsid w:val="005A7B9A"/>
    <w:rsid w:val="005B50BA"/>
    <w:rsid w:val="005D0EF5"/>
    <w:rsid w:val="005D4536"/>
    <w:rsid w:val="005D4937"/>
    <w:rsid w:val="005E1A42"/>
    <w:rsid w:val="005E4DEB"/>
    <w:rsid w:val="005F254D"/>
    <w:rsid w:val="005F7C53"/>
    <w:rsid w:val="00602E32"/>
    <w:rsid w:val="00603D93"/>
    <w:rsid w:val="0060419A"/>
    <w:rsid w:val="00607946"/>
    <w:rsid w:val="006123B7"/>
    <w:rsid w:val="006133DF"/>
    <w:rsid w:val="00621DD5"/>
    <w:rsid w:val="006302F8"/>
    <w:rsid w:val="00630ED7"/>
    <w:rsid w:val="006329BA"/>
    <w:rsid w:val="00632CEC"/>
    <w:rsid w:val="00635597"/>
    <w:rsid w:val="006448EF"/>
    <w:rsid w:val="00661C2D"/>
    <w:rsid w:val="00666BA4"/>
    <w:rsid w:val="00666F75"/>
    <w:rsid w:val="0067057D"/>
    <w:rsid w:val="00673101"/>
    <w:rsid w:val="0067520D"/>
    <w:rsid w:val="00680A2C"/>
    <w:rsid w:val="006810D3"/>
    <w:rsid w:val="00684739"/>
    <w:rsid w:val="006858F1"/>
    <w:rsid w:val="0069007E"/>
    <w:rsid w:val="0069038D"/>
    <w:rsid w:val="006A5D6B"/>
    <w:rsid w:val="006A607D"/>
    <w:rsid w:val="006C649F"/>
    <w:rsid w:val="006D6224"/>
    <w:rsid w:val="006E27DC"/>
    <w:rsid w:val="006E4060"/>
    <w:rsid w:val="006E79A9"/>
    <w:rsid w:val="00705057"/>
    <w:rsid w:val="00714109"/>
    <w:rsid w:val="007177C5"/>
    <w:rsid w:val="007177EB"/>
    <w:rsid w:val="00717EE9"/>
    <w:rsid w:val="007236FA"/>
    <w:rsid w:val="0072386E"/>
    <w:rsid w:val="0073557D"/>
    <w:rsid w:val="007358EE"/>
    <w:rsid w:val="00742065"/>
    <w:rsid w:val="00743FA2"/>
    <w:rsid w:val="0074632B"/>
    <w:rsid w:val="00746FC7"/>
    <w:rsid w:val="00753538"/>
    <w:rsid w:val="00762243"/>
    <w:rsid w:val="00765135"/>
    <w:rsid w:val="007764E8"/>
    <w:rsid w:val="00776FFD"/>
    <w:rsid w:val="0077754A"/>
    <w:rsid w:val="0078012E"/>
    <w:rsid w:val="00780569"/>
    <w:rsid w:val="0078165A"/>
    <w:rsid w:val="00781C67"/>
    <w:rsid w:val="007821A8"/>
    <w:rsid w:val="0078637F"/>
    <w:rsid w:val="007921AA"/>
    <w:rsid w:val="00792B69"/>
    <w:rsid w:val="00794DD3"/>
    <w:rsid w:val="00796694"/>
    <w:rsid w:val="007B138F"/>
    <w:rsid w:val="007B17EF"/>
    <w:rsid w:val="007B3B8A"/>
    <w:rsid w:val="007B43D0"/>
    <w:rsid w:val="007C25FA"/>
    <w:rsid w:val="007C51F6"/>
    <w:rsid w:val="007C6533"/>
    <w:rsid w:val="007C6E37"/>
    <w:rsid w:val="007D0D10"/>
    <w:rsid w:val="007D2555"/>
    <w:rsid w:val="007E58CD"/>
    <w:rsid w:val="007E6401"/>
    <w:rsid w:val="007E70D8"/>
    <w:rsid w:val="007E76D9"/>
    <w:rsid w:val="007F27F4"/>
    <w:rsid w:val="007F3A0D"/>
    <w:rsid w:val="007F5ACD"/>
    <w:rsid w:val="007F71CA"/>
    <w:rsid w:val="007F7AA7"/>
    <w:rsid w:val="008061F5"/>
    <w:rsid w:val="00807D03"/>
    <w:rsid w:val="00813956"/>
    <w:rsid w:val="008158C8"/>
    <w:rsid w:val="008159EE"/>
    <w:rsid w:val="00820D92"/>
    <w:rsid w:val="00826B1E"/>
    <w:rsid w:val="008310AD"/>
    <w:rsid w:val="008324F3"/>
    <w:rsid w:val="0084056A"/>
    <w:rsid w:val="008416FD"/>
    <w:rsid w:val="00843AE6"/>
    <w:rsid w:val="008440C8"/>
    <w:rsid w:val="008500EC"/>
    <w:rsid w:val="00850504"/>
    <w:rsid w:val="0085083F"/>
    <w:rsid w:val="00853D35"/>
    <w:rsid w:val="00854A09"/>
    <w:rsid w:val="00854A9F"/>
    <w:rsid w:val="00860778"/>
    <w:rsid w:val="00862008"/>
    <w:rsid w:val="008735C6"/>
    <w:rsid w:val="00874F6F"/>
    <w:rsid w:val="008750CC"/>
    <w:rsid w:val="00882234"/>
    <w:rsid w:val="00884057"/>
    <w:rsid w:val="00884C5F"/>
    <w:rsid w:val="008856AF"/>
    <w:rsid w:val="00887CAC"/>
    <w:rsid w:val="00892893"/>
    <w:rsid w:val="0089596E"/>
    <w:rsid w:val="008A080E"/>
    <w:rsid w:val="008A77BB"/>
    <w:rsid w:val="008B3FB7"/>
    <w:rsid w:val="008B4A05"/>
    <w:rsid w:val="008B5C47"/>
    <w:rsid w:val="008B60B3"/>
    <w:rsid w:val="008B60BC"/>
    <w:rsid w:val="008C0C3C"/>
    <w:rsid w:val="008C2FEE"/>
    <w:rsid w:val="008C5978"/>
    <w:rsid w:val="008C5D52"/>
    <w:rsid w:val="008C6655"/>
    <w:rsid w:val="008D3911"/>
    <w:rsid w:val="008D4075"/>
    <w:rsid w:val="008D636E"/>
    <w:rsid w:val="008E236D"/>
    <w:rsid w:val="008F6771"/>
    <w:rsid w:val="008F6A94"/>
    <w:rsid w:val="008F7EA3"/>
    <w:rsid w:val="00906795"/>
    <w:rsid w:val="00913625"/>
    <w:rsid w:val="00913F37"/>
    <w:rsid w:val="00920CDF"/>
    <w:rsid w:val="009276C9"/>
    <w:rsid w:val="00927A5D"/>
    <w:rsid w:val="009435CC"/>
    <w:rsid w:val="00943605"/>
    <w:rsid w:val="00945867"/>
    <w:rsid w:val="00946215"/>
    <w:rsid w:val="00950A17"/>
    <w:rsid w:val="00951255"/>
    <w:rsid w:val="00955475"/>
    <w:rsid w:val="00966F18"/>
    <w:rsid w:val="00971C32"/>
    <w:rsid w:val="00971FAD"/>
    <w:rsid w:val="00977180"/>
    <w:rsid w:val="009878EF"/>
    <w:rsid w:val="00993720"/>
    <w:rsid w:val="00996214"/>
    <w:rsid w:val="00996E41"/>
    <w:rsid w:val="009A59E9"/>
    <w:rsid w:val="009B180C"/>
    <w:rsid w:val="009B2A25"/>
    <w:rsid w:val="009B31DF"/>
    <w:rsid w:val="009C1437"/>
    <w:rsid w:val="009C4C0B"/>
    <w:rsid w:val="009C560F"/>
    <w:rsid w:val="009C5937"/>
    <w:rsid w:val="009C678E"/>
    <w:rsid w:val="009C716B"/>
    <w:rsid w:val="009D4332"/>
    <w:rsid w:val="009D75FE"/>
    <w:rsid w:val="009D7FE6"/>
    <w:rsid w:val="009E1A7E"/>
    <w:rsid w:val="009E2EBB"/>
    <w:rsid w:val="009E38DE"/>
    <w:rsid w:val="009E3D33"/>
    <w:rsid w:val="009E654D"/>
    <w:rsid w:val="009F46EA"/>
    <w:rsid w:val="009F550B"/>
    <w:rsid w:val="00A03C41"/>
    <w:rsid w:val="00A047FD"/>
    <w:rsid w:val="00A100A9"/>
    <w:rsid w:val="00A10AE4"/>
    <w:rsid w:val="00A11463"/>
    <w:rsid w:val="00A126EA"/>
    <w:rsid w:val="00A201F4"/>
    <w:rsid w:val="00A35EBF"/>
    <w:rsid w:val="00A37873"/>
    <w:rsid w:val="00A46EE6"/>
    <w:rsid w:val="00A57575"/>
    <w:rsid w:val="00A63DDE"/>
    <w:rsid w:val="00A70A4D"/>
    <w:rsid w:val="00A716D3"/>
    <w:rsid w:val="00A720DD"/>
    <w:rsid w:val="00A730E8"/>
    <w:rsid w:val="00A73B93"/>
    <w:rsid w:val="00A7419C"/>
    <w:rsid w:val="00A81622"/>
    <w:rsid w:val="00A83D86"/>
    <w:rsid w:val="00A84BA0"/>
    <w:rsid w:val="00A85294"/>
    <w:rsid w:val="00A93DB5"/>
    <w:rsid w:val="00A956BB"/>
    <w:rsid w:val="00AA153C"/>
    <w:rsid w:val="00AA6567"/>
    <w:rsid w:val="00AA7B87"/>
    <w:rsid w:val="00AB6198"/>
    <w:rsid w:val="00AC4BF3"/>
    <w:rsid w:val="00AC6D7D"/>
    <w:rsid w:val="00AD2053"/>
    <w:rsid w:val="00AD23A3"/>
    <w:rsid w:val="00AE1D52"/>
    <w:rsid w:val="00AF061D"/>
    <w:rsid w:val="00AF6619"/>
    <w:rsid w:val="00B01D1E"/>
    <w:rsid w:val="00B03E73"/>
    <w:rsid w:val="00B07393"/>
    <w:rsid w:val="00B12143"/>
    <w:rsid w:val="00B17F8B"/>
    <w:rsid w:val="00B21A3B"/>
    <w:rsid w:val="00B252A8"/>
    <w:rsid w:val="00B30718"/>
    <w:rsid w:val="00B31042"/>
    <w:rsid w:val="00B36F5D"/>
    <w:rsid w:val="00B466A7"/>
    <w:rsid w:val="00B6096D"/>
    <w:rsid w:val="00B635C2"/>
    <w:rsid w:val="00B72484"/>
    <w:rsid w:val="00B777A3"/>
    <w:rsid w:val="00B80FC6"/>
    <w:rsid w:val="00B830BD"/>
    <w:rsid w:val="00B96707"/>
    <w:rsid w:val="00B96C3F"/>
    <w:rsid w:val="00B97818"/>
    <w:rsid w:val="00BA1278"/>
    <w:rsid w:val="00BA56CA"/>
    <w:rsid w:val="00BB432E"/>
    <w:rsid w:val="00BB5084"/>
    <w:rsid w:val="00BB7FFE"/>
    <w:rsid w:val="00BC5514"/>
    <w:rsid w:val="00BC7A76"/>
    <w:rsid w:val="00BC7B79"/>
    <w:rsid w:val="00BC7FD2"/>
    <w:rsid w:val="00BD3DFD"/>
    <w:rsid w:val="00BD4CE3"/>
    <w:rsid w:val="00BD5A08"/>
    <w:rsid w:val="00BE271E"/>
    <w:rsid w:val="00BF086C"/>
    <w:rsid w:val="00BF4B97"/>
    <w:rsid w:val="00C04E0B"/>
    <w:rsid w:val="00C07790"/>
    <w:rsid w:val="00C07F32"/>
    <w:rsid w:val="00C15F16"/>
    <w:rsid w:val="00C17CCC"/>
    <w:rsid w:val="00C24845"/>
    <w:rsid w:val="00C24FD3"/>
    <w:rsid w:val="00C252EB"/>
    <w:rsid w:val="00C30868"/>
    <w:rsid w:val="00C32184"/>
    <w:rsid w:val="00C3471B"/>
    <w:rsid w:val="00C37514"/>
    <w:rsid w:val="00C42D64"/>
    <w:rsid w:val="00C4594E"/>
    <w:rsid w:val="00C618C9"/>
    <w:rsid w:val="00C63005"/>
    <w:rsid w:val="00C732FB"/>
    <w:rsid w:val="00C736FD"/>
    <w:rsid w:val="00C740FA"/>
    <w:rsid w:val="00C8401D"/>
    <w:rsid w:val="00C851AF"/>
    <w:rsid w:val="00C86B0F"/>
    <w:rsid w:val="00C93D93"/>
    <w:rsid w:val="00CA10B1"/>
    <w:rsid w:val="00CA2551"/>
    <w:rsid w:val="00CA4494"/>
    <w:rsid w:val="00CB18BC"/>
    <w:rsid w:val="00CB6541"/>
    <w:rsid w:val="00CC061A"/>
    <w:rsid w:val="00CC0841"/>
    <w:rsid w:val="00CC7D36"/>
    <w:rsid w:val="00CD21AF"/>
    <w:rsid w:val="00CD2410"/>
    <w:rsid w:val="00CE0C0A"/>
    <w:rsid w:val="00CE7C00"/>
    <w:rsid w:val="00CF6E2F"/>
    <w:rsid w:val="00CF7EB4"/>
    <w:rsid w:val="00D010B5"/>
    <w:rsid w:val="00D05638"/>
    <w:rsid w:val="00D0731E"/>
    <w:rsid w:val="00D1045A"/>
    <w:rsid w:val="00D24B13"/>
    <w:rsid w:val="00D24FAC"/>
    <w:rsid w:val="00D345DB"/>
    <w:rsid w:val="00D42812"/>
    <w:rsid w:val="00D42B05"/>
    <w:rsid w:val="00D52AD6"/>
    <w:rsid w:val="00D5585F"/>
    <w:rsid w:val="00D56904"/>
    <w:rsid w:val="00D57CE8"/>
    <w:rsid w:val="00D57EA2"/>
    <w:rsid w:val="00D60E03"/>
    <w:rsid w:val="00D61D32"/>
    <w:rsid w:val="00D65BB7"/>
    <w:rsid w:val="00D70A69"/>
    <w:rsid w:val="00D736EE"/>
    <w:rsid w:val="00D83F27"/>
    <w:rsid w:val="00D907AC"/>
    <w:rsid w:val="00D90C10"/>
    <w:rsid w:val="00D928FE"/>
    <w:rsid w:val="00D92C79"/>
    <w:rsid w:val="00D92C8E"/>
    <w:rsid w:val="00D96ECB"/>
    <w:rsid w:val="00DA132F"/>
    <w:rsid w:val="00DA15CA"/>
    <w:rsid w:val="00DA5E79"/>
    <w:rsid w:val="00DB3107"/>
    <w:rsid w:val="00DB34E1"/>
    <w:rsid w:val="00DB59F1"/>
    <w:rsid w:val="00DB7934"/>
    <w:rsid w:val="00DC1CAA"/>
    <w:rsid w:val="00DC6D66"/>
    <w:rsid w:val="00DD0B0B"/>
    <w:rsid w:val="00DD1A18"/>
    <w:rsid w:val="00DD209B"/>
    <w:rsid w:val="00DD2C18"/>
    <w:rsid w:val="00DE279A"/>
    <w:rsid w:val="00DE44A9"/>
    <w:rsid w:val="00DE6580"/>
    <w:rsid w:val="00DF2A84"/>
    <w:rsid w:val="00DF5121"/>
    <w:rsid w:val="00DF765E"/>
    <w:rsid w:val="00E0114F"/>
    <w:rsid w:val="00E01A35"/>
    <w:rsid w:val="00E01AE1"/>
    <w:rsid w:val="00E02607"/>
    <w:rsid w:val="00E02F0A"/>
    <w:rsid w:val="00E04ABD"/>
    <w:rsid w:val="00E10A37"/>
    <w:rsid w:val="00E2420A"/>
    <w:rsid w:val="00E26C97"/>
    <w:rsid w:val="00E278F2"/>
    <w:rsid w:val="00E327E4"/>
    <w:rsid w:val="00E345C6"/>
    <w:rsid w:val="00E37CAB"/>
    <w:rsid w:val="00E4392C"/>
    <w:rsid w:val="00E44CCF"/>
    <w:rsid w:val="00E5062C"/>
    <w:rsid w:val="00E63C95"/>
    <w:rsid w:val="00E67F27"/>
    <w:rsid w:val="00E71FC4"/>
    <w:rsid w:val="00E745DB"/>
    <w:rsid w:val="00E80BDF"/>
    <w:rsid w:val="00E822F2"/>
    <w:rsid w:val="00E87044"/>
    <w:rsid w:val="00E874FA"/>
    <w:rsid w:val="00E90E39"/>
    <w:rsid w:val="00E920E8"/>
    <w:rsid w:val="00E930D1"/>
    <w:rsid w:val="00EA51B4"/>
    <w:rsid w:val="00EB4BF3"/>
    <w:rsid w:val="00EB5F39"/>
    <w:rsid w:val="00EB72CE"/>
    <w:rsid w:val="00EC1B80"/>
    <w:rsid w:val="00EC4453"/>
    <w:rsid w:val="00EC4D96"/>
    <w:rsid w:val="00EC6E70"/>
    <w:rsid w:val="00ED1187"/>
    <w:rsid w:val="00ED1821"/>
    <w:rsid w:val="00ED2438"/>
    <w:rsid w:val="00EE03B3"/>
    <w:rsid w:val="00EE09AA"/>
    <w:rsid w:val="00EE0B48"/>
    <w:rsid w:val="00EE3BCA"/>
    <w:rsid w:val="00EF5D8D"/>
    <w:rsid w:val="00EF6559"/>
    <w:rsid w:val="00EF7D95"/>
    <w:rsid w:val="00F03FFA"/>
    <w:rsid w:val="00F10B48"/>
    <w:rsid w:val="00F13201"/>
    <w:rsid w:val="00F14619"/>
    <w:rsid w:val="00F20BBB"/>
    <w:rsid w:val="00F34B75"/>
    <w:rsid w:val="00F45CC3"/>
    <w:rsid w:val="00F4663E"/>
    <w:rsid w:val="00F51A5B"/>
    <w:rsid w:val="00F51E77"/>
    <w:rsid w:val="00F53F15"/>
    <w:rsid w:val="00F55B82"/>
    <w:rsid w:val="00F560A3"/>
    <w:rsid w:val="00F608F3"/>
    <w:rsid w:val="00F654E1"/>
    <w:rsid w:val="00F66B57"/>
    <w:rsid w:val="00F70F61"/>
    <w:rsid w:val="00F749B2"/>
    <w:rsid w:val="00F74C4F"/>
    <w:rsid w:val="00F776A3"/>
    <w:rsid w:val="00F84923"/>
    <w:rsid w:val="00F84D98"/>
    <w:rsid w:val="00F94BBA"/>
    <w:rsid w:val="00F95494"/>
    <w:rsid w:val="00FA0685"/>
    <w:rsid w:val="00FA66E1"/>
    <w:rsid w:val="00FB03EE"/>
    <w:rsid w:val="00FB17F7"/>
    <w:rsid w:val="00FB3F94"/>
    <w:rsid w:val="00FB6806"/>
    <w:rsid w:val="00FC0C2B"/>
    <w:rsid w:val="00FC41F4"/>
    <w:rsid w:val="00FC4613"/>
    <w:rsid w:val="00FC541B"/>
    <w:rsid w:val="00FC6E6A"/>
    <w:rsid w:val="00FC7C3A"/>
    <w:rsid w:val="00FD0752"/>
    <w:rsid w:val="00FD0A92"/>
    <w:rsid w:val="00FD12A2"/>
    <w:rsid w:val="00FE5C0A"/>
    <w:rsid w:val="00FF25D5"/>
    <w:rsid w:val="00FF5E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A6619"/>
  <w15:chartTrackingRefBased/>
  <w15:docId w15:val="{A9A118F7-50FC-4A83-8F68-03F9E78C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43FA2"/>
    <w:pPr>
      <w:tabs>
        <w:tab w:val="center" w:pos="4536"/>
        <w:tab w:val="right" w:pos="9072"/>
      </w:tabs>
      <w:spacing w:after="0" w:line="240" w:lineRule="auto"/>
    </w:pPr>
  </w:style>
  <w:style w:type="character" w:customStyle="1" w:styleId="PisMrk">
    <w:name w:val="Päis Märk"/>
    <w:basedOn w:val="Liguvaikefont"/>
    <w:link w:val="Pis"/>
    <w:uiPriority w:val="99"/>
    <w:rsid w:val="00743FA2"/>
  </w:style>
  <w:style w:type="paragraph" w:styleId="Jalus">
    <w:name w:val="footer"/>
    <w:basedOn w:val="Normaallaad"/>
    <w:link w:val="JalusMrk"/>
    <w:unhideWhenUsed/>
    <w:rsid w:val="00743FA2"/>
    <w:pPr>
      <w:tabs>
        <w:tab w:val="center" w:pos="4536"/>
        <w:tab w:val="right" w:pos="9072"/>
      </w:tabs>
      <w:spacing w:after="0" w:line="240" w:lineRule="auto"/>
    </w:pPr>
  </w:style>
  <w:style w:type="character" w:customStyle="1" w:styleId="JalusMrk">
    <w:name w:val="Jalus Märk"/>
    <w:basedOn w:val="Liguvaikefont"/>
    <w:link w:val="Jalus"/>
    <w:rsid w:val="00743FA2"/>
  </w:style>
  <w:style w:type="table" w:styleId="Kontuurtabel">
    <w:name w:val="Table Grid"/>
    <w:basedOn w:val="Normaaltabel"/>
    <w:uiPriority w:val="39"/>
    <w:rsid w:val="0074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K3">
    <w:name w:val="toc 3"/>
    <w:basedOn w:val="Normaallaad"/>
    <w:next w:val="Normaallaad"/>
    <w:autoRedefine/>
    <w:uiPriority w:val="39"/>
    <w:rsid w:val="00B17F8B"/>
    <w:pPr>
      <w:framePr w:wrap="notBeside" w:vAnchor="text" w:hAnchor="text" w:y="1"/>
      <w:tabs>
        <w:tab w:val="left" w:pos="993"/>
        <w:tab w:val="right" w:leader="dot" w:pos="9062"/>
      </w:tabs>
      <w:spacing w:after="0" w:line="240" w:lineRule="auto"/>
      <w:ind w:left="480"/>
      <w:jc w:val="both"/>
    </w:pPr>
    <w:rPr>
      <w:rFonts w:ascii="Times New Roman" w:eastAsia="Calibri" w:hAnsi="Times New Roman" w:cs="Times New Roman"/>
      <w:noProof/>
      <w:sz w:val="24"/>
      <w:szCs w:val="24"/>
      <w:lang w:eastAsia="et-EE"/>
    </w:rPr>
  </w:style>
  <w:style w:type="character" w:styleId="Lehekljenumber">
    <w:name w:val="page number"/>
    <w:basedOn w:val="Liguvaikefont"/>
    <w:rsid w:val="008D636E"/>
    <w:rPr>
      <w:rFonts w:cs="Times New Roman"/>
    </w:rPr>
  </w:style>
  <w:style w:type="character" w:styleId="Hperlink">
    <w:name w:val="Hyperlink"/>
    <w:basedOn w:val="Liguvaikefont"/>
    <w:uiPriority w:val="99"/>
    <w:unhideWhenUsed/>
    <w:rsid w:val="00CD21AF"/>
    <w:rPr>
      <w:color w:val="0563C1" w:themeColor="hyperlink"/>
      <w:u w:val="single"/>
    </w:rPr>
  </w:style>
  <w:style w:type="paragraph" w:styleId="Loendilik">
    <w:name w:val="List Paragraph"/>
    <w:basedOn w:val="Normaallaad"/>
    <w:uiPriority w:val="34"/>
    <w:qFormat/>
    <w:rsid w:val="004110BD"/>
    <w:pPr>
      <w:ind w:left="720"/>
      <w:contextualSpacing/>
    </w:pPr>
  </w:style>
  <w:style w:type="character" w:styleId="Lahendamatamainimine">
    <w:name w:val="Unresolved Mention"/>
    <w:basedOn w:val="Liguvaikefont"/>
    <w:uiPriority w:val="99"/>
    <w:semiHidden/>
    <w:unhideWhenUsed/>
    <w:rsid w:val="00D05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extech.ee" TargetMode="External"/><Relationship Id="rId13" Type="http://schemas.openxmlformats.org/officeDocument/2006/relationships/hyperlink" Target="mailto:aare.roosma@rmk.e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iki.arm@rmk.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laud@rmk.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oomas.kivisto@rmk.e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embit.saamel@connecto.e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24BF-686C-4D7D-9E41-BE493EBA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dc:creator>
  <cp:keywords/>
  <dc:description/>
  <cp:lastModifiedBy>Heiki Ärm</cp:lastModifiedBy>
  <cp:revision>2</cp:revision>
  <dcterms:created xsi:type="dcterms:W3CDTF">2025-04-29T10:21:00Z</dcterms:created>
  <dcterms:modified xsi:type="dcterms:W3CDTF">2025-04-29T10:21:00Z</dcterms:modified>
</cp:coreProperties>
</file>